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EEAE" w14:textId="2E99E6F0" w:rsidR="00AD7070" w:rsidRPr="00AD7070" w:rsidRDefault="00AD7070" w:rsidP="00AD7070">
      <w:pPr>
        <w:spacing w:line="360" w:lineRule="auto"/>
        <w:jc w:val="center"/>
        <w:rPr>
          <w:rFonts w:asciiTheme="majorBidi" w:hAnsiTheme="majorBidi" w:cstheme="majorBidi"/>
          <w:b/>
          <w:bCs/>
          <w:sz w:val="72"/>
          <w:szCs w:val="72"/>
          <w:lang w:bidi="ar-SY"/>
        </w:rPr>
      </w:pPr>
      <w:r w:rsidRPr="00AD7070">
        <w:rPr>
          <w:rFonts w:asciiTheme="majorBidi" w:hAnsiTheme="majorBidi" w:cstheme="majorBidi"/>
          <w:b/>
          <w:bCs/>
          <w:sz w:val="72"/>
          <w:szCs w:val="72"/>
          <w:lang w:bidi="ar-SY"/>
        </w:rPr>
        <w:t>Still-Life</w:t>
      </w:r>
    </w:p>
    <w:p w14:paraId="613D44A6" w14:textId="7D0B4428" w:rsidR="00AD7070" w:rsidRPr="00AD7070" w:rsidRDefault="00AD7070" w:rsidP="00AD7070">
      <w:pPr>
        <w:spacing w:line="360" w:lineRule="auto"/>
        <w:jc w:val="center"/>
        <w:rPr>
          <w:rFonts w:asciiTheme="majorBidi" w:hAnsiTheme="majorBidi" w:cstheme="majorBidi"/>
          <w:sz w:val="20"/>
          <w:szCs w:val="20"/>
          <w:lang w:bidi="ar-SY"/>
        </w:rPr>
      </w:pPr>
      <w:r w:rsidRPr="00AD7070">
        <w:rPr>
          <w:rFonts w:asciiTheme="majorBidi" w:hAnsiTheme="majorBidi" w:cstheme="majorBidi"/>
          <w:sz w:val="20"/>
          <w:szCs w:val="20"/>
          <w:lang w:bidi="ar-SY"/>
        </w:rPr>
        <w:t>Light Fantasy</w:t>
      </w:r>
    </w:p>
    <w:p w14:paraId="3442B37C" w14:textId="7DEC66BF" w:rsidR="00AD7070" w:rsidRPr="00AD7070" w:rsidRDefault="00AD7070" w:rsidP="00AD7070">
      <w:pPr>
        <w:spacing w:line="360" w:lineRule="auto"/>
        <w:rPr>
          <w:rFonts w:asciiTheme="majorBidi" w:hAnsiTheme="majorBidi" w:cstheme="majorBidi"/>
          <w:lang w:bidi="ar-SY"/>
        </w:rPr>
      </w:pPr>
    </w:p>
    <w:p w14:paraId="712EB142" w14:textId="048320CA" w:rsidR="00AD7070" w:rsidRPr="00AD7070" w:rsidRDefault="00302FA3" w:rsidP="00AD7070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  <w:lang w:bidi="ar-SY"/>
        </w:rPr>
      </w:pPr>
      <w:r w:rsidRPr="00AD7070">
        <w:rPr>
          <w:rFonts w:asciiTheme="majorBidi" w:hAnsiTheme="majorBidi" w:cstheme="majorBidi"/>
          <w:b/>
          <w:bCs/>
          <w:sz w:val="26"/>
          <w:szCs w:val="26"/>
          <w:lang w:bidi="ar-SY"/>
        </w:rPr>
        <w:t>S</w:t>
      </w:r>
      <w:r>
        <w:rPr>
          <w:rFonts w:asciiTheme="majorBidi" w:hAnsiTheme="majorBidi" w:cstheme="majorBidi"/>
          <w:b/>
          <w:bCs/>
          <w:sz w:val="26"/>
          <w:szCs w:val="26"/>
          <w:lang w:bidi="ar-SY"/>
        </w:rPr>
        <w:t>y</w:t>
      </w:r>
      <w:r w:rsidRPr="00AD7070">
        <w:rPr>
          <w:rFonts w:asciiTheme="majorBidi" w:hAnsiTheme="majorBidi" w:cstheme="majorBidi"/>
          <w:b/>
          <w:bCs/>
          <w:sz w:val="26"/>
          <w:szCs w:val="26"/>
          <w:lang w:bidi="ar-SY"/>
        </w:rPr>
        <w:t>nopsis</w:t>
      </w:r>
      <w:r w:rsidR="00AD7070" w:rsidRPr="00AD7070">
        <w:rPr>
          <w:rFonts w:asciiTheme="majorBidi" w:hAnsiTheme="majorBidi" w:cstheme="majorBidi"/>
          <w:b/>
          <w:bCs/>
          <w:sz w:val="26"/>
          <w:szCs w:val="26"/>
          <w:lang w:bidi="ar-SY"/>
        </w:rPr>
        <w:t>:</w:t>
      </w:r>
    </w:p>
    <w:p w14:paraId="34E74CF3" w14:textId="25EBC375" w:rsidR="00AD7070" w:rsidRPr="00302FA3" w:rsidRDefault="00287284" w:rsidP="00302FA3">
      <w:pPr>
        <w:spacing w:line="360" w:lineRule="auto"/>
        <w:ind w:firstLine="720"/>
        <w:rPr>
          <w:rFonts w:asciiTheme="majorBidi" w:hAnsiTheme="majorBidi" w:cstheme="majorBidi"/>
          <w:i/>
          <w:iCs/>
          <w:color w:val="C00000"/>
          <w:lang w:bidi="ar-SY"/>
        </w:rPr>
      </w:pPr>
      <w:r w:rsidRPr="00AD7070">
        <w:rPr>
          <w:rFonts w:asciiTheme="majorBidi" w:hAnsiTheme="majorBidi" w:cstheme="majorBidi"/>
          <w:i/>
          <w:iCs/>
          <w:color w:val="C00000"/>
          <w:lang w:bidi="ar-SY"/>
        </w:rPr>
        <w:t>In English language</w:t>
      </w:r>
      <w:r w:rsidR="00302FA3">
        <w:rPr>
          <w:rFonts w:ascii="Trebuchet MS" w:hAnsi="Trebuchet MS"/>
          <w:color w:val="000000"/>
        </w:rPr>
        <w:br/>
        <w:t>Following numerous futile attempts to finish a drawing and grappling with an inspiration crisis, a young artist channels her frustration onto a wooden art mannequin. As she dozes off, the scorned doodled mannequin seizes the opportunity for payback, orchestrating a cheeky prank on the slumbering artist. Revenge served with a touch of artistic mischief!</w:t>
      </w:r>
    </w:p>
    <w:p w14:paraId="2E006703" w14:textId="3BB8A038" w:rsidR="00287284" w:rsidRPr="00AD7070" w:rsidRDefault="00AD7070" w:rsidP="00AD7070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  <w:lang w:val="ro-RO"/>
        </w:rPr>
      </w:pPr>
      <w:r w:rsidRPr="00AD7070">
        <w:rPr>
          <w:rFonts w:asciiTheme="majorBidi" w:hAnsiTheme="majorBidi" w:cstheme="majorBidi"/>
          <w:b/>
          <w:bCs/>
          <w:sz w:val="26"/>
          <w:szCs w:val="26"/>
          <w:lang w:val="ro-RO"/>
        </w:rPr>
        <w:t>Sinopsis:</w:t>
      </w:r>
    </w:p>
    <w:p w14:paraId="59429DE1" w14:textId="77777777" w:rsidR="00302FA3" w:rsidRDefault="00287284" w:rsidP="00AD7070">
      <w:pPr>
        <w:spacing w:line="360" w:lineRule="auto"/>
        <w:ind w:firstLine="720"/>
        <w:rPr>
          <w:rFonts w:asciiTheme="majorBidi" w:hAnsiTheme="majorBidi" w:cstheme="majorBidi"/>
          <w:i/>
          <w:iCs/>
          <w:color w:val="C00000"/>
          <w:lang w:val="ro-RO"/>
        </w:rPr>
      </w:pPr>
      <w:r w:rsidRPr="00AD7070">
        <w:rPr>
          <w:rFonts w:asciiTheme="majorBidi" w:hAnsiTheme="majorBidi" w:cstheme="majorBidi"/>
          <w:i/>
          <w:iCs/>
          <w:color w:val="C00000"/>
          <w:lang w:val="ro-RO"/>
        </w:rPr>
        <w:t>În limba român</w:t>
      </w:r>
    </w:p>
    <w:p w14:paraId="070206B6" w14:textId="179C10F1" w:rsidR="00287284" w:rsidRPr="00AD7070" w:rsidRDefault="00302FA3" w:rsidP="00302FA3">
      <w:pPr>
        <w:spacing w:line="360" w:lineRule="auto"/>
        <w:rPr>
          <w:rFonts w:asciiTheme="majorBidi" w:hAnsiTheme="majorBidi" w:cstheme="majorBidi"/>
          <w:i/>
          <w:iCs/>
          <w:color w:val="C00000"/>
          <w:lang w:val="ro-RO"/>
        </w:rPr>
      </w:pPr>
      <w:proofErr w:type="spellStart"/>
      <w:r>
        <w:rPr>
          <w:rFonts w:ascii="Trebuchet MS" w:hAnsi="Trebuchet MS"/>
          <w:color w:val="000000"/>
          <w:shd w:val="clear" w:color="auto" w:fill="FFFFFF"/>
        </w:rPr>
        <w:t>După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numeroase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încercări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nereușite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 de a termina un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desen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, o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artistă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în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devenire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,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aflându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-se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într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-o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criză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 de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inspirație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,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își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revarsă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frustrarea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asupra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unui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manechin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 de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lemn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, ca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apoi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,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obosită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,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să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adoarmă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 la masa de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lucru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.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Manechinul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batjocorit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profită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 de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ocazia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 de a se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răzbuna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,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orchestrând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 o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glumă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obraznică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 pe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seama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artistei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adormite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. O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răzbunare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servită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 cu o </w:t>
      </w:r>
      <w:proofErr w:type="spellStart"/>
      <w:r>
        <w:rPr>
          <w:rFonts w:ascii="Trebuchet MS" w:hAnsi="Trebuchet MS"/>
          <w:color w:val="000000"/>
          <w:shd w:val="clear" w:color="auto" w:fill="FFFFFF"/>
        </w:rPr>
        <w:t>tușă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  <w:shd w:val="clear" w:color="auto" w:fill="FFFFFF"/>
        </w:rPr>
        <w:t>artistică</w:t>
      </w:r>
      <w:proofErr w:type="spellEnd"/>
      <w:r>
        <w:rPr>
          <w:rFonts w:ascii="Trebuchet MS" w:hAnsi="Trebuchet MS"/>
          <w:color w:val="000000"/>
          <w:shd w:val="clear" w:color="auto" w:fill="FFFFFF"/>
        </w:rPr>
        <w:t>!</w:t>
      </w:r>
      <w:r w:rsidR="00287284" w:rsidRPr="00AD7070">
        <w:rPr>
          <w:rFonts w:asciiTheme="majorBidi" w:hAnsiTheme="majorBidi" w:cstheme="majorBidi"/>
          <w:i/>
          <w:iCs/>
          <w:color w:val="C00000"/>
          <w:lang w:val="ro-RO"/>
        </w:rPr>
        <w:t>a</w:t>
      </w:r>
      <w:proofErr w:type="gramEnd"/>
      <w:r w:rsidR="00287284" w:rsidRPr="00AD7070">
        <w:rPr>
          <w:rFonts w:asciiTheme="majorBidi" w:hAnsiTheme="majorBidi" w:cstheme="majorBidi"/>
          <w:i/>
          <w:iCs/>
          <w:color w:val="C00000"/>
          <w:lang w:val="ro-RO"/>
        </w:rPr>
        <w:t>:</w:t>
      </w:r>
    </w:p>
    <w:p w14:paraId="33D86485" w14:textId="22989448" w:rsidR="00275133" w:rsidRPr="00AD7070" w:rsidRDefault="00302FA3" w:rsidP="00AD7070">
      <w:pPr>
        <w:spacing w:line="360" w:lineRule="auto"/>
        <w:ind w:firstLine="720"/>
        <w:rPr>
          <w:rFonts w:asciiTheme="majorBidi" w:hAnsiTheme="majorBidi" w:cstheme="majorBidi"/>
        </w:rPr>
      </w:pPr>
    </w:p>
    <w:sectPr w:rsidR="00275133" w:rsidRPr="00AD7070" w:rsidSect="000F3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84"/>
    <w:rsid w:val="000B5B4E"/>
    <w:rsid w:val="000F3D37"/>
    <w:rsid w:val="001B7620"/>
    <w:rsid w:val="00287284"/>
    <w:rsid w:val="00302FA3"/>
    <w:rsid w:val="0042429F"/>
    <w:rsid w:val="00957C4F"/>
    <w:rsid w:val="0097503B"/>
    <w:rsid w:val="00A253B0"/>
    <w:rsid w:val="00AD7070"/>
    <w:rsid w:val="00BF11C0"/>
    <w:rsid w:val="00D174FB"/>
    <w:rsid w:val="00D8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99EEB"/>
  <w15:chartTrackingRefBased/>
  <w15:docId w15:val="{84302E2F-6C63-4094-9C62-536C9FEB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 sami</dc:creator>
  <cp:keywords/>
  <dc:description/>
  <cp:lastModifiedBy>zero sami</cp:lastModifiedBy>
  <cp:revision>2</cp:revision>
  <dcterms:created xsi:type="dcterms:W3CDTF">2023-11-12T19:59:00Z</dcterms:created>
  <dcterms:modified xsi:type="dcterms:W3CDTF">2023-11-22T17:21:00Z</dcterms:modified>
</cp:coreProperties>
</file>