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87"/>
        <w:gridCol w:w="2370"/>
        <w:gridCol w:w="1065"/>
        <w:gridCol w:w="576"/>
        <w:gridCol w:w="4349"/>
      </w:tblGrid>
      <w:tr w:rsidR="00945291" w14:paraId="73FAA875" w14:textId="77777777">
        <w:trPr>
          <w:trHeight w:val="2376"/>
        </w:trPr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930B1" w14:textId="77777777" w:rsidR="00945291" w:rsidRDefault="002E74BD">
            <w:pPr>
              <w:pStyle w:val="Body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B7B1D36" wp14:editId="7D1C78CE">
                  <wp:extent cx="1143000" cy="1464207"/>
                  <wp:effectExtent l="0" t="0" r="0" b="0"/>
                  <wp:docPr id="1073741825" name="officeArt object" descr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icture 1" descr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642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DB911" w14:textId="77777777" w:rsidR="00945291" w:rsidRDefault="00945291">
            <w:pPr>
              <w:pStyle w:val="Body"/>
              <w:rPr>
                <w:sz w:val="20"/>
                <w:szCs w:val="20"/>
                <w:lang w:val="en-US"/>
              </w:rPr>
            </w:pPr>
          </w:p>
          <w:p w14:paraId="39A16E95" w14:textId="77777777" w:rsidR="00945291" w:rsidRDefault="002E74BD">
            <w:pPr>
              <w:pStyle w:val="Body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UNATC </w:t>
            </w:r>
            <w:r>
              <w:rPr>
                <w:sz w:val="20"/>
                <w:szCs w:val="20"/>
                <w:lang w:val="en-US"/>
              </w:rPr>
              <w:t xml:space="preserve">- The National University of Theatre </w:t>
            </w:r>
          </w:p>
          <w:p w14:paraId="011C26D2" w14:textId="77777777" w:rsidR="00945291" w:rsidRDefault="002E74BD">
            <w:pPr>
              <w:pStyle w:val="Body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and Film “</w:t>
            </w:r>
            <w:proofErr w:type="spellStart"/>
            <w:r>
              <w:rPr>
                <w:sz w:val="20"/>
                <w:szCs w:val="20"/>
                <w:lang w:val="en-US"/>
              </w:rPr>
              <w:t>I.</w:t>
            </w:r>
            <w:proofErr w:type="gramStart"/>
            <w:r>
              <w:rPr>
                <w:sz w:val="20"/>
                <w:szCs w:val="20"/>
                <w:lang w:val="en-US"/>
              </w:rPr>
              <w:t>L.Caragiale</w:t>
            </w:r>
            <w:proofErr w:type="spellEnd"/>
            <w:proofErr w:type="gramEnd"/>
            <w:r>
              <w:rPr>
                <w:sz w:val="20"/>
                <w:szCs w:val="20"/>
                <w:lang w:val="en-US"/>
              </w:rPr>
              <w:t>” Bucharest</w:t>
            </w:r>
          </w:p>
          <w:p w14:paraId="3009EDDA" w14:textId="77777777" w:rsidR="00945291" w:rsidRDefault="002E74BD">
            <w:pPr>
              <w:pStyle w:val="Body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75-77 </w:t>
            </w:r>
            <w:proofErr w:type="spellStart"/>
            <w:r>
              <w:rPr>
                <w:sz w:val="20"/>
                <w:szCs w:val="20"/>
                <w:lang w:val="en-US"/>
              </w:rPr>
              <w:t>Matei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Voievod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street, 021452</w:t>
            </w:r>
          </w:p>
          <w:p w14:paraId="07F69A71" w14:textId="77777777" w:rsidR="00945291" w:rsidRDefault="002E74BD">
            <w:pPr>
              <w:pStyle w:val="Body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Bucharest, Romania</w:t>
            </w:r>
          </w:p>
          <w:p w14:paraId="1A8FA2A7" w14:textId="77777777" w:rsidR="00945291" w:rsidRDefault="002E74BD">
            <w:pPr>
              <w:pStyle w:val="Body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phone / fax: +4021 252 54 55</w:t>
            </w:r>
          </w:p>
          <w:p w14:paraId="135FA857" w14:textId="77777777" w:rsidR="00945291" w:rsidRDefault="002E74BD">
            <w:pPr>
              <w:pStyle w:val="Body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e-mail: </w:t>
            </w:r>
            <w:hyperlink r:id="rId7" w:history="1">
              <w:r>
                <w:rPr>
                  <w:rStyle w:val="Hyperlink0"/>
                  <w:sz w:val="20"/>
                  <w:szCs w:val="20"/>
                </w:rPr>
                <w:t>film.festivals@unatc.ro</w:t>
              </w:r>
            </w:hyperlink>
            <w:r>
              <w:rPr>
                <w:sz w:val="20"/>
                <w:szCs w:val="20"/>
                <w:lang w:val="en-US"/>
              </w:rPr>
              <w:t xml:space="preserve"> </w:t>
            </w:r>
          </w:p>
          <w:p w14:paraId="57C9CE42" w14:textId="77777777" w:rsidR="00945291" w:rsidRDefault="002E74BD">
            <w:pPr>
              <w:pStyle w:val="Body"/>
            </w:pPr>
            <w:r>
              <w:rPr>
                <w:sz w:val="20"/>
                <w:szCs w:val="20"/>
                <w:lang w:val="en-US"/>
              </w:rPr>
              <w:t>www.unatc.ro</w:t>
            </w:r>
          </w:p>
        </w:tc>
      </w:tr>
      <w:tr w:rsidR="00945291" w14:paraId="7FC0E187" w14:textId="77777777">
        <w:trPr>
          <w:trHeight w:val="310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D7701" w14:textId="77777777" w:rsidR="00945291" w:rsidRDefault="00945291"/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B4DC8" w14:textId="77777777" w:rsidR="00945291" w:rsidRDefault="00945291"/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3EB92" w14:textId="77777777" w:rsidR="00945291" w:rsidRDefault="002E74BD">
            <w:pPr>
              <w:pStyle w:val="Body"/>
            </w:pPr>
            <w:proofErr w:type="gramStart"/>
            <w:r>
              <w:rPr>
                <w:rFonts w:ascii="Times New Roman" w:hAnsi="Times New Roman"/>
                <w:lang w:val="en-US"/>
              </w:rPr>
              <w:t>An</w:t>
            </w:r>
            <w:proofErr w:type="gramEnd"/>
            <w:r>
              <w:rPr>
                <w:rFonts w:ascii="Times New Roman" w:hAnsi="Times New Roman"/>
                <w:lang w:val="en-US"/>
              </w:rPr>
              <w:t xml:space="preserve"> 2 Master / </w:t>
            </w:r>
            <w:proofErr w:type="spellStart"/>
            <w:r>
              <w:rPr>
                <w:rFonts w:ascii="Times New Roman" w:hAnsi="Times New Roman"/>
                <w:lang w:val="en-US"/>
              </w:rPr>
              <w:t>Specializare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Regie de film</w:t>
            </w:r>
          </w:p>
        </w:tc>
      </w:tr>
      <w:tr w:rsidR="00945291" w14:paraId="1742B73B" w14:textId="77777777">
        <w:trPr>
          <w:trHeight w:val="236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8FFAB" w14:textId="77777777" w:rsidR="00945291" w:rsidRDefault="00945291"/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504D4" w14:textId="77777777" w:rsidR="00945291" w:rsidRDefault="00945291"/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744AE" w14:textId="77777777" w:rsidR="00945291" w:rsidRDefault="00945291"/>
        </w:tc>
      </w:tr>
      <w:tr w:rsidR="00945291" w14:paraId="76A1EA67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C1B1C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Original title: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908B8" w14:textId="77777777" w:rsidR="00945291" w:rsidRDefault="002E74BD"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Vreau</w:t>
            </w:r>
            <w:proofErr w:type="spellEnd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</w:t>
            </w:r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ă</w:t>
            </w:r>
            <w:proofErr w:type="spellEnd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sparg</w:t>
            </w:r>
            <w:proofErr w:type="spellEnd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sera</w:t>
            </w:r>
          </w:p>
        </w:tc>
        <w:tc>
          <w:tcPr>
            <w:tcW w:w="599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044F4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945291" w14:paraId="099AF91A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A603D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English title: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AE770" w14:textId="7447FEF3" w:rsidR="00945291" w:rsidRDefault="00706D08">
            <w:r w:rsidRPr="00706D08"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want to shatter the greenhouse</w:t>
            </w:r>
          </w:p>
        </w:tc>
        <w:tc>
          <w:tcPr>
            <w:tcW w:w="599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DA761" w14:textId="77777777" w:rsidR="00945291" w:rsidRDefault="00945291"/>
        </w:tc>
      </w:tr>
      <w:tr w:rsidR="00945291" w14:paraId="472949B5" w14:textId="77777777">
        <w:trPr>
          <w:trHeight w:val="67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30B27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Production company: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F8D32" w14:textId="77777777" w:rsidR="00945291" w:rsidRDefault="002E74BD"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UNATC</w:t>
            </w:r>
          </w:p>
        </w:tc>
        <w:tc>
          <w:tcPr>
            <w:tcW w:w="599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86938" w14:textId="77777777" w:rsidR="00945291" w:rsidRDefault="00945291"/>
        </w:tc>
      </w:tr>
      <w:tr w:rsidR="00945291" w14:paraId="77C8279B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D7FB8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Director: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97CF4" w14:textId="77777777" w:rsidR="00945291" w:rsidRDefault="002E74BD"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Teona</w:t>
            </w:r>
            <w:proofErr w:type="spellEnd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Galgo</w:t>
            </w:r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ț</w:t>
            </w:r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iu</w:t>
            </w:r>
            <w:proofErr w:type="spellEnd"/>
          </w:p>
        </w:tc>
        <w:tc>
          <w:tcPr>
            <w:tcW w:w="599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B5E94" w14:textId="77777777" w:rsidR="00945291" w:rsidRDefault="00945291"/>
        </w:tc>
      </w:tr>
      <w:tr w:rsidR="00945291" w14:paraId="48446D81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46F53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Screenwriter: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FB378" w14:textId="77777777" w:rsidR="00945291" w:rsidRDefault="002E74BD"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Teona</w:t>
            </w:r>
            <w:proofErr w:type="spellEnd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Galgo</w:t>
            </w:r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ț</w:t>
            </w:r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iu</w:t>
            </w:r>
            <w:proofErr w:type="spellEnd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Mircea Andrei </w:t>
            </w:r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Florea</w:t>
            </w:r>
            <w:proofErr w:type="spellEnd"/>
          </w:p>
        </w:tc>
        <w:tc>
          <w:tcPr>
            <w:tcW w:w="599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4E725" w14:textId="77777777" w:rsidR="00945291" w:rsidRDefault="00945291"/>
        </w:tc>
      </w:tr>
      <w:tr w:rsidR="00945291" w14:paraId="226EEB64" w14:textId="77777777">
        <w:trPr>
          <w:trHeight w:val="67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9B965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Director of photography: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A0EC3" w14:textId="77777777" w:rsidR="00945291" w:rsidRDefault="002E74BD"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Bogdan Marinescu</w:t>
            </w:r>
          </w:p>
        </w:tc>
        <w:tc>
          <w:tcPr>
            <w:tcW w:w="599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53C16" w14:textId="77777777" w:rsidR="00945291" w:rsidRDefault="00945291"/>
        </w:tc>
      </w:tr>
      <w:tr w:rsidR="00945291" w14:paraId="434C16DC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9152D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Producer: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E1B84" w14:textId="77777777" w:rsidR="00945291" w:rsidRDefault="002E74BD"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Ioana </w:t>
            </w:r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Bogdana</w:t>
            </w:r>
            <w:proofErr w:type="spellEnd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Andra</w:t>
            </w:r>
            <w:proofErr w:type="spellEnd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Gheorghiu</w:t>
            </w:r>
            <w:proofErr w:type="spellEnd"/>
          </w:p>
        </w:tc>
        <w:tc>
          <w:tcPr>
            <w:tcW w:w="599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326B52" w14:textId="77777777" w:rsidR="00945291" w:rsidRDefault="00945291"/>
        </w:tc>
      </w:tr>
      <w:tr w:rsidR="00945291" w14:paraId="02F130CC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5C93E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Editor: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628C4" w14:textId="77777777" w:rsidR="00945291" w:rsidRDefault="002E74BD"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Alexandra Diaconu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6A77E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Trailer:  </w:t>
            </w:r>
          </w:p>
        </w:tc>
        <w:tc>
          <w:tcPr>
            <w:tcW w:w="4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460C4" w14:textId="77777777" w:rsidR="00945291" w:rsidRDefault="00945291"/>
        </w:tc>
      </w:tr>
      <w:tr w:rsidR="00945291" w14:paraId="48C677DB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9C3AB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Sound: 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474DB" w14:textId="77777777" w:rsidR="00945291" w:rsidRDefault="002E74BD"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Flora Pop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3B82B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Facebook:</w:t>
            </w:r>
          </w:p>
        </w:tc>
        <w:tc>
          <w:tcPr>
            <w:tcW w:w="4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D35D1" w14:textId="77777777" w:rsidR="00945291" w:rsidRDefault="00945291"/>
        </w:tc>
      </w:tr>
      <w:tr w:rsidR="00945291" w14:paraId="099F582B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0D9D0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Prod. design: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0BE74" w14:textId="77777777" w:rsidR="00945291" w:rsidRDefault="002E74BD"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Ileana </w:t>
            </w:r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Zirra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74354" w14:textId="77777777" w:rsidR="00945291" w:rsidRDefault="002E74BD">
            <w:pPr>
              <w:pStyle w:val="Body"/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Imdb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</w:tc>
        <w:tc>
          <w:tcPr>
            <w:tcW w:w="4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ED508" w14:textId="77777777" w:rsidR="00945291" w:rsidRDefault="00945291"/>
        </w:tc>
      </w:tr>
      <w:tr w:rsidR="00945291" w14:paraId="7E538DC5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62F4E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Music: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19A54" w14:textId="77777777" w:rsidR="00945291" w:rsidRDefault="002E74BD">
            <w:proofErr w:type="spellStart"/>
            <w:r>
              <w:rPr>
                <w:rFonts w:cs="Arial Unicode MS"/>
                <w:color w:val="1A1A1A"/>
                <w:sz w:val="20"/>
                <w:szCs w:val="20"/>
                <w:u w:color="1A1A1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Kadjavsi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A5DEF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Movie site:</w:t>
            </w:r>
          </w:p>
        </w:tc>
        <w:tc>
          <w:tcPr>
            <w:tcW w:w="4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2765D" w14:textId="77777777" w:rsidR="00945291" w:rsidRDefault="00945291"/>
        </w:tc>
      </w:tr>
      <w:tr w:rsidR="00945291" w14:paraId="17CD85F8" w14:textId="77777777">
        <w:trPr>
          <w:trHeight w:val="1372"/>
        </w:trPr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2C36A" w14:textId="77777777" w:rsidR="00945291" w:rsidRPr="00706D08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</w:p>
          <w:p w14:paraId="5BBF954B" w14:textId="77777777" w:rsidR="00945291" w:rsidRPr="00706D08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</w:p>
          <w:p w14:paraId="5FCF4BA4" w14:textId="77777777" w:rsidR="00945291" w:rsidRDefault="002E74BD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u w:color="FF0000"/>
              </w:rPr>
            </w:pPr>
            <w:r w:rsidRPr="00706D08">
              <w:rPr>
                <w:rFonts w:ascii="Times New Roman" w:hAnsi="Times New Roman"/>
                <w:color w:val="FF0000"/>
                <w:sz w:val="22"/>
                <w:szCs w:val="22"/>
                <w:u w:color="FF0000"/>
                <w:lang w:val="fr-FR"/>
              </w:rPr>
              <w:t xml:space="preserve">SCREENER LINK (AICI VOI PUNE LINK-UL DE </w:t>
            </w:r>
            <w:r w:rsidRPr="00706D08">
              <w:rPr>
                <w:rFonts w:ascii="Times New Roman" w:hAnsi="Times New Roman"/>
                <w:color w:val="FF0000"/>
                <w:sz w:val="22"/>
                <w:szCs w:val="22"/>
                <w:u w:color="FF0000"/>
                <w:lang w:val="fr-FR"/>
              </w:rPr>
              <w:t>VIMEO</w:t>
            </w:r>
            <w:proofErr w:type="gramStart"/>
            <w:r w:rsidRPr="00706D08">
              <w:rPr>
                <w:rFonts w:ascii="Times New Roman" w:hAnsi="Times New Roman"/>
                <w:color w:val="FF0000"/>
                <w:sz w:val="22"/>
                <w:szCs w:val="22"/>
                <w:u w:color="FF0000"/>
                <w:lang w:val="fr-FR"/>
              </w:rPr>
              <w:t>):</w:t>
            </w:r>
            <w:proofErr w:type="gramEnd"/>
          </w:p>
          <w:p w14:paraId="2E95B3E9" w14:textId="77777777" w:rsidR="00945291" w:rsidRDefault="00945291">
            <w:pPr>
              <w:pStyle w:val="Body"/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3C99C" w14:textId="77777777" w:rsidR="00945291" w:rsidRDefault="002E74BD">
            <w:pPr>
              <w:pStyle w:val="Default"/>
              <w:spacing w:before="0" w:line="360" w:lineRule="atLeast"/>
              <w:rPr>
                <w:rFonts w:ascii="Helvetica" w:eastAsia="Helvetica" w:hAnsi="Helvetica" w:cs="Helvetica"/>
                <w:color w:val="050505"/>
                <w:sz w:val="30"/>
                <w:szCs w:val="30"/>
                <w:shd w:val="clear" w:color="auto" w:fill="E4E6EB"/>
              </w:rPr>
            </w:pPr>
            <w:hyperlink r:id="rId8" w:history="1">
              <w:r>
                <w:rPr>
                  <w:rStyle w:val="Link"/>
                  <w:rFonts w:ascii="Helvetica" w:hAnsi="Helvetica"/>
                  <w:sz w:val="30"/>
                  <w:szCs w:val="30"/>
                  <w:shd w:val="clear" w:color="auto" w:fill="E4E6EB"/>
                  <w:lang w:val="pt-PT"/>
                </w:rPr>
                <w:t>https://vimeo.com/759444234</w:t>
              </w:r>
            </w:hyperlink>
            <w:r>
              <w:rPr>
                <w:rFonts w:ascii="Helvetica" w:hAnsi="Helvetica"/>
                <w:color w:val="050505"/>
                <w:sz w:val="30"/>
                <w:szCs w:val="30"/>
                <w:shd w:val="clear" w:color="auto" w:fill="E4E6EB"/>
              </w:rPr>
              <w:t xml:space="preserve"> </w:t>
            </w:r>
          </w:p>
          <w:p w14:paraId="37FA48F4" w14:textId="77777777" w:rsidR="00945291" w:rsidRDefault="002E74BD">
            <w:pPr>
              <w:pStyle w:val="Default"/>
              <w:spacing w:before="0" w:line="360" w:lineRule="atLeast"/>
            </w:pPr>
            <w:r>
              <w:rPr>
                <w:rFonts w:ascii="Helvetica" w:hAnsi="Helvetica"/>
                <w:color w:val="050505"/>
                <w:sz w:val="30"/>
                <w:szCs w:val="30"/>
                <w:shd w:val="clear" w:color="auto" w:fill="E4E6EB"/>
              </w:rPr>
              <w:t xml:space="preserve">pass: vsss2022 </w:t>
            </w:r>
          </w:p>
        </w:tc>
      </w:tr>
      <w:tr w:rsidR="00945291" w14:paraId="0C374AB6" w14:textId="77777777">
        <w:trPr>
          <w:trHeight w:val="530"/>
        </w:trPr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93FF4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Cast: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Ioana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Bugarin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Valentin Popescu, Ana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Covalciuc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Vlad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Galer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Diana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Gheorghian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Anda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Saltelechi</w:t>
            </w:r>
            <w:proofErr w:type="spellEnd"/>
          </w:p>
        </w:tc>
      </w:tr>
      <w:tr w:rsidR="00945291" w:rsidRPr="00706D08" w14:paraId="6E233F7F" w14:textId="77777777">
        <w:trPr>
          <w:trHeight w:val="1604"/>
        </w:trPr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9DE24" w14:textId="77777777" w:rsidR="00945291" w:rsidRDefault="002E74BD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D08">
              <w:rPr>
                <w:rFonts w:ascii="Times New Roman" w:hAnsi="Times New Roman"/>
                <w:sz w:val="20"/>
                <w:szCs w:val="20"/>
                <w:lang w:val="fr-FR"/>
              </w:rPr>
              <w:lastRenderedPageBreak/>
              <w:t xml:space="preserve">Synopsis Lb. </w:t>
            </w:r>
            <w:proofErr w:type="spellStart"/>
            <w:proofErr w:type="gramStart"/>
            <w:r w:rsidRPr="00706D08">
              <w:rPr>
                <w:rFonts w:ascii="Times New Roman" w:hAnsi="Times New Roman"/>
                <w:sz w:val="20"/>
                <w:szCs w:val="20"/>
                <w:lang w:val="fr-FR"/>
              </w:rPr>
              <w:t>rom</w:t>
            </w:r>
            <w:r w:rsidRPr="00706D08">
              <w:rPr>
                <w:rFonts w:ascii="Times New Roman" w:hAnsi="Times New Roman"/>
                <w:sz w:val="20"/>
                <w:szCs w:val="20"/>
                <w:lang w:val="fr-FR"/>
              </w:rPr>
              <w:t>â</w:t>
            </w:r>
            <w:r w:rsidRPr="00706D08">
              <w:rPr>
                <w:rFonts w:ascii="Times New Roman" w:hAnsi="Times New Roman"/>
                <w:sz w:val="20"/>
                <w:szCs w:val="20"/>
                <w:lang w:val="fr-FR"/>
              </w:rPr>
              <w:t>n</w:t>
            </w:r>
            <w:r w:rsidRPr="00706D08">
              <w:rPr>
                <w:rFonts w:ascii="Times New Roman" w:hAnsi="Times New Roman"/>
                <w:sz w:val="20"/>
                <w:szCs w:val="20"/>
                <w:lang w:val="fr-FR"/>
              </w:rPr>
              <w:t>ă</w:t>
            </w:r>
            <w:proofErr w:type="spellEnd"/>
            <w:r w:rsidRPr="00706D08">
              <w:rPr>
                <w:rFonts w:ascii="Times New Roman" w:hAnsi="Times New Roman"/>
                <w:sz w:val="20"/>
                <w:szCs w:val="20"/>
                <w:lang w:val="fr-FR"/>
              </w:rPr>
              <w:t>:</w:t>
            </w:r>
            <w:proofErr w:type="gramEnd"/>
          </w:p>
          <w:p w14:paraId="070BE37F" w14:textId="77777777" w:rsidR="00945291" w:rsidRDefault="002E74BD">
            <w:pPr>
              <w:pStyle w:val="Body"/>
              <w:spacing w:line="288" w:lineRule="auto"/>
            </w:pPr>
            <w:r>
              <w:rPr>
                <w:rFonts w:ascii="Times New Roman" w:hAnsi="Times New Roman"/>
              </w:rPr>
              <w:t>Sara se confrunt</w:t>
            </w:r>
            <w:r>
              <w:rPr>
                <w:rFonts w:ascii="Times New Roman" w:hAnsi="Times New Roman"/>
              </w:rPr>
              <w:t xml:space="preserve">ă </w:t>
            </w:r>
            <w:r>
              <w:rPr>
                <w:rFonts w:ascii="Times New Roman" w:hAnsi="Times New Roman"/>
              </w:rPr>
              <w:t>cu primele semne ale unei boli pe care a mo</w:t>
            </w:r>
            <w:r>
              <w:rPr>
                <w:rFonts w:ascii="Times New Roman" w:hAnsi="Times New Roman"/>
              </w:rPr>
              <w:t>ș</w:t>
            </w:r>
            <w:r>
              <w:rPr>
                <w:rFonts w:ascii="Times New Roman" w:hAnsi="Times New Roman"/>
              </w:rPr>
              <w:t>tenit-o de la tat</w:t>
            </w:r>
            <w:r>
              <w:rPr>
                <w:rFonts w:ascii="Times New Roman" w:hAnsi="Times New Roman"/>
              </w:rPr>
              <w:t>ă</w:t>
            </w:r>
            <w:r>
              <w:rPr>
                <w:rFonts w:ascii="Times New Roman" w:hAnsi="Times New Roman"/>
              </w:rPr>
              <w:t xml:space="preserve">l ei </w:t>
            </w:r>
            <w:r>
              <w:rPr>
                <w:rFonts w:ascii="Times New Roman" w:hAnsi="Times New Roman"/>
              </w:rPr>
              <w:t>ș</w:t>
            </w:r>
            <w:r>
              <w:rPr>
                <w:rFonts w:ascii="Times New Roman" w:hAnsi="Times New Roman"/>
              </w:rPr>
              <w:t xml:space="preserve">i care, </w:t>
            </w:r>
            <w:r>
              <w:rPr>
                <w:rFonts w:ascii="Times New Roman" w:hAnsi="Times New Roman"/>
              </w:rPr>
              <w:t>î</w:t>
            </w:r>
            <w:r>
              <w:rPr>
                <w:rFonts w:ascii="Times New Roman" w:hAnsi="Times New Roman"/>
              </w:rPr>
              <w:t>n stadiul final, le va transforma corpurile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î</w:t>
            </w:r>
            <w:r>
              <w:rPr>
                <w:rFonts w:ascii="Times New Roman" w:hAnsi="Times New Roman"/>
              </w:rPr>
              <w:t>n plante. Sara are nevoie de o schimbare major</w:t>
            </w:r>
            <w:r>
              <w:rPr>
                <w:rFonts w:ascii="Times New Roman" w:hAnsi="Times New Roman"/>
              </w:rPr>
              <w:t>ă</w:t>
            </w:r>
            <w:r>
              <w:rPr>
                <w:rFonts w:ascii="Times New Roman" w:hAnsi="Times New Roman"/>
              </w:rPr>
              <w:t xml:space="preserve">. Dar, </w:t>
            </w:r>
            <w:r>
              <w:rPr>
                <w:rFonts w:ascii="Times New Roman" w:hAnsi="Times New Roman"/>
              </w:rPr>
              <w:t>î</w:t>
            </w:r>
            <w:r>
              <w:rPr>
                <w:rFonts w:ascii="Times New Roman" w:hAnsi="Times New Roman"/>
              </w:rPr>
              <w:t>nainte de asta, trebuie s</w:t>
            </w:r>
            <w:r>
              <w:rPr>
                <w:rFonts w:ascii="Times New Roman" w:hAnsi="Times New Roman"/>
              </w:rPr>
              <w:t>ă î</w:t>
            </w:r>
            <w:r>
              <w:rPr>
                <w:rFonts w:ascii="Times New Roman" w:hAnsi="Times New Roman"/>
              </w:rPr>
              <w:t>ncerce s</w:t>
            </w:r>
            <w:r>
              <w:rPr>
                <w:rFonts w:ascii="Times New Roman" w:hAnsi="Times New Roman"/>
              </w:rPr>
              <w:t xml:space="preserve">ă </w:t>
            </w:r>
            <w:r>
              <w:rPr>
                <w:rFonts w:ascii="Times New Roman" w:hAnsi="Times New Roman"/>
              </w:rPr>
              <w:t>scape de amintirile violente din copil</w:t>
            </w:r>
            <w:r>
              <w:rPr>
                <w:rFonts w:ascii="Times New Roman" w:hAnsi="Times New Roman"/>
              </w:rPr>
              <w:t>ă</w:t>
            </w:r>
            <w:r>
              <w:rPr>
                <w:rFonts w:ascii="Times New Roman" w:hAnsi="Times New Roman"/>
              </w:rPr>
              <w:t>rie, a</w:t>
            </w:r>
            <w:r>
              <w:rPr>
                <w:rFonts w:ascii="Times New Roman" w:hAnsi="Times New Roman"/>
              </w:rPr>
              <w:t>ș</w:t>
            </w:r>
            <w:r w:rsidRPr="00706D08">
              <w:rPr>
                <w:rFonts w:ascii="Times New Roman" w:hAnsi="Times New Roman"/>
              </w:rPr>
              <w:t>a c</w:t>
            </w:r>
            <w:r>
              <w:rPr>
                <w:rFonts w:ascii="Times New Roman" w:hAnsi="Times New Roman"/>
              </w:rPr>
              <w:t>ă îș</w:t>
            </w:r>
            <w:r>
              <w:rPr>
                <w:rFonts w:ascii="Times New Roman" w:hAnsi="Times New Roman"/>
              </w:rPr>
              <w:t>i viziteaz</w:t>
            </w:r>
            <w:r>
              <w:rPr>
                <w:rFonts w:ascii="Times New Roman" w:hAnsi="Times New Roman"/>
              </w:rPr>
              <w:t xml:space="preserve">ă </w:t>
            </w:r>
            <w:r>
              <w:rPr>
                <w:rFonts w:ascii="Times New Roman" w:hAnsi="Times New Roman"/>
              </w:rPr>
              <w:t>tat</w:t>
            </w:r>
            <w:r>
              <w:rPr>
                <w:rFonts w:ascii="Times New Roman" w:hAnsi="Times New Roman"/>
              </w:rPr>
              <w:t>ă</w:t>
            </w:r>
            <w:r>
              <w:rPr>
                <w:rFonts w:ascii="Times New Roman" w:hAnsi="Times New Roman"/>
              </w:rPr>
              <w:t xml:space="preserve">l imobilizat la pat </w:t>
            </w:r>
            <w:r>
              <w:rPr>
                <w:rFonts w:ascii="Times New Roman" w:hAnsi="Times New Roman"/>
              </w:rPr>
              <w:t>ș</w:t>
            </w:r>
            <w:r>
              <w:rPr>
                <w:rFonts w:ascii="Times New Roman" w:hAnsi="Times New Roman"/>
              </w:rPr>
              <w:t xml:space="preserve">i </w:t>
            </w:r>
            <w:r>
              <w:rPr>
                <w:rFonts w:ascii="Times New Roman" w:hAnsi="Times New Roman"/>
              </w:rPr>
              <w:t>î</w:t>
            </w:r>
            <w:r>
              <w:rPr>
                <w:rFonts w:ascii="Times New Roman" w:hAnsi="Times New Roman"/>
              </w:rPr>
              <w:t>i spune tot ce nu i-a putut spune p</w:t>
            </w:r>
            <w:r>
              <w:rPr>
                <w:rFonts w:ascii="Times New Roman" w:hAnsi="Times New Roman"/>
              </w:rPr>
              <w:t>â</w:t>
            </w:r>
            <w:r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ă </w:t>
            </w:r>
            <w:r>
              <w:rPr>
                <w:rFonts w:ascii="Times New Roman" w:hAnsi="Times New Roman"/>
              </w:rPr>
              <w:t>acum.</w:t>
            </w:r>
          </w:p>
        </w:tc>
      </w:tr>
      <w:tr w:rsidR="00945291" w:rsidRPr="00706D08" w14:paraId="471A8349" w14:textId="77777777">
        <w:trPr>
          <w:trHeight w:val="232"/>
        </w:trPr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7EC76" w14:textId="77777777" w:rsidR="00945291" w:rsidRPr="00706D08" w:rsidRDefault="00945291">
            <w:pPr>
              <w:rPr>
                <w:lang w:val="en-RO"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7587D" w14:textId="77777777" w:rsidR="00945291" w:rsidRPr="00706D08" w:rsidRDefault="00945291">
            <w:pPr>
              <w:rPr>
                <w:lang w:val="en-RO"/>
              </w:rPr>
            </w:pPr>
          </w:p>
        </w:tc>
      </w:tr>
      <w:tr w:rsidR="00945291" w14:paraId="2D2652E2" w14:textId="77777777">
        <w:trPr>
          <w:trHeight w:val="1962"/>
        </w:trPr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B531F" w14:textId="77777777" w:rsidR="00945291" w:rsidRDefault="002E74BD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Synopsis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English:</w:t>
            </w:r>
          </w:p>
          <w:p w14:paraId="1C20B0AB" w14:textId="77777777" w:rsidR="00945291" w:rsidRDefault="002E74BD">
            <w:pPr>
              <w:pStyle w:val="Default"/>
              <w:spacing w:before="0"/>
              <w:jc w:val="both"/>
            </w:pPr>
            <w:r>
              <w:rPr>
                <w:rFonts w:ascii="Times New Roman" w:hAnsi="Times New Roman"/>
                <w:lang w:val="en-US"/>
              </w:rPr>
              <w:t xml:space="preserve">Sara is confronted by the first signs of a disease she inherited from her father, which, in its final stage, will turn their bodies into plants. Sara needs a major change. But before that, she has to try to get rid of the violent memories from </w:t>
            </w:r>
            <w:r>
              <w:rPr>
                <w:rFonts w:ascii="Times New Roman" w:hAnsi="Times New Roman"/>
                <w:lang w:val="en-US"/>
              </w:rPr>
              <w:t xml:space="preserve">her childhood, so she visits her bedridden father and tells him everything she </w:t>
            </w:r>
            <w:proofErr w:type="spellStart"/>
            <w:r>
              <w:rPr>
                <w:rFonts w:ascii="Times New Roman" w:hAnsi="Times New Roman"/>
                <w:lang w:val="en-US"/>
              </w:rPr>
              <w:t>couldn</w:t>
            </w:r>
            <w:proofErr w:type="spellEnd"/>
            <w:r>
              <w:rPr>
                <w:rFonts w:ascii="Times New Roman" w:hAnsi="Times New Roman"/>
                <w:rtl/>
              </w:rPr>
              <w:t>’</w:t>
            </w:r>
            <w:r>
              <w:rPr>
                <w:rFonts w:ascii="Times New Roman" w:hAnsi="Times New Roman"/>
                <w:lang w:val="en-US"/>
              </w:rPr>
              <w:t>t tell him until now.</w:t>
            </w:r>
          </w:p>
        </w:tc>
      </w:tr>
      <w:tr w:rsidR="00945291" w14:paraId="20A6FEF4" w14:textId="77777777">
        <w:trPr>
          <w:trHeight w:val="232"/>
        </w:trPr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67BDF" w14:textId="77777777" w:rsidR="00945291" w:rsidRDefault="00945291"/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AF6B2" w14:textId="77777777" w:rsidR="00945291" w:rsidRDefault="00945291"/>
        </w:tc>
      </w:tr>
      <w:tr w:rsidR="00945291" w14:paraId="3FE83690" w14:textId="77777777">
        <w:trPr>
          <w:trHeight w:val="452"/>
        </w:trPr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FACE2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Festival Presentation (previous screenings):</w:t>
            </w:r>
          </w:p>
        </w:tc>
      </w:tr>
      <w:tr w:rsidR="00945291" w14:paraId="0D5C7E68" w14:textId="77777777">
        <w:trPr>
          <w:trHeight w:val="232"/>
        </w:trPr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211B2" w14:textId="77777777" w:rsidR="00945291" w:rsidRDefault="00945291"/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DBC44" w14:textId="77777777" w:rsidR="00945291" w:rsidRDefault="00945291"/>
        </w:tc>
      </w:tr>
      <w:tr w:rsidR="00945291" w14:paraId="5E059A13" w14:textId="77777777">
        <w:trPr>
          <w:trHeight w:val="777"/>
        </w:trPr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A1F71" w14:textId="77777777" w:rsidR="00945291" w:rsidRDefault="002E74BD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Awards:</w:t>
            </w:r>
          </w:p>
          <w:p w14:paraId="72450CB6" w14:textId="77777777" w:rsidR="00945291" w:rsidRDefault="00945291">
            <w:pPr>
              <w:pStyle w:val="Body"/>
              <w:spacing w:line="360" w:lineRule="auto"/>
            </w:pPr>
          </w:p>
        </w:tc>
      </w:tr>
      <w:tr w:rsidR="00945291" w14:paraId="74AC9741" w14:textId="77777777">
        <w:trPr>
          <w:trHeight w:val="910"/>
        </w:trPr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4C3C4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2406E928" w14:textId="77777777" w:rsidR="00945291" w:rsidRDefault="00945291">
            <w:pPr>
              <w:pStyle w:val="Body"/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B6ACA" w14:textId="77777777" w:rsidR="00945291" w:rsidRDefault="00945291"/>
        </w:tc>
      </w:tr>
      <w:tr w:rsidR="00945291" w14:paraId="6E78630C" w14:textId="77777777">
        <w:trPr>
          <w:trHeight w:val="910"/>
        </w:trPr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38A95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0583440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lang w:val="en-US"/>
              </w:rPr>
              <w:t>Technical information</w:t>
            </w: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91E9E" w14:textId="77777777" w:rsidR="00945291" w:rsidRDefault="00945291"/>
        </w:tc>
      </w:tr>
      <w:tr w:rsidR="00945291" w14:paraId="6D7094F6" w14:textId="77777777">
        <w:trPr>
          <w:trHeight w:val="232"/>
        </w:trPr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CAECF" w14:textId="77777777" w:rsidR="00945291" w:rsidRDefault="00945291"/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B00F6" w14:textId="77777777" w:rsidR="00945291" w:rsidRDefault="00945291"/>
        </w:tc>
      </w:tr>
      <w:tr w:rsidR="00945291" w14:paraId="35055D08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F9908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Country: Romania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E7E87" w14:textId="77777777" w:rsidR="00945291" w:rsidRDefault="00945291">
            <w:pPr>
              <w:pStyle w:val="Body"/>
            </w:pPr>
          </w:p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8EAD8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Production year: 2022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6263A" w14:textId="77777777" w:rsidR="00945291" w:rsidRDefault="00945291"/>
        </w:tc>
      </w:tr>
      <w:tr w:rsidR="00945291" w14:paraId="05F3A084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ECD35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Running time: 20:45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320CC" w14:textId="77777777" w:rsidR="00945291" w:rsidRDefault="00945291"/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E3B4D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Subtitles: English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5E94A" w14:textId="77777777" w:rsidR="00945291" w:rsidRDefault="00945291"/>
        </w:tc>
      </w:tr>
      <w:tr w:rsidR="00945291" w14:paraId="265B79B2" w14:textId="77777777">
        <w:trPr>
          <w:trHeight w:val="23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19941" w14:textId="77777777" w:rsidR="00945291" w:rsidRDefault="00945291"/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14062" w14:textId="77777777" w:rsidR="00945291" w:rsidRDefault="00945291"/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FCD7D" w14:textId="77777777" w:rsidR="00945291" w:rsidRDefault="00945291"/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AFEBE" w14:textId="77777777" w:rsidR="00945291" w:rsidRDefault="00945291"/>
        </w:tc>
      </w:tr>
      <w:tr w:rsidR="00945291" w14:paraId="01740C87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85DC2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Color/B&amp;W: Color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1A8E1" w14:textId="77777777" w:rsidR="00945291" w:rsidRDefault="00945291"/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88B91" w14:textId="77777777" w:rsidR="00945291" w:rsidRDefault="00945291"/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F0C9F" w14:textId="77777777" w:rsidR="00945291" w:rsidRDefault="00945291"/>
        </w:tc>
      </w:tr>
      <w:tr w:rsidR="00945291" w14:paraId="05BC4D7C" w14:textId="77777777">
        <w:trPr>
          <w:trHeight w:val="89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14592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1DA6EA87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Genre: Drama, Experimental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FFEFB" w14:textId="77777777" w:rsidR="00945291" w:rsidRDefault="00945291"/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5B707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Sound: Romanian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B6B32" w14:textId="77777777" w:rsidR="00945291" w:rsidRDefault="00945291">
            <w:pPr>
              <w:pStyle w:val="Body"/>
            </w:pPr>
          </w:p>
        </w:tc>
      </w:tr>
      <w:tr w:rsidR="00945291" w14:paraId="0C21A897" w14:textId="77777777">
        <w:trPr>
          <w:trHeight w:val="452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54C50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147D70BB" w14:textId="77777777" w:rsidR="00945291" w:rsidRDefault="002E74BD">
            <w:pPr>
              <w:pStyle w:val="Body"/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Filmspeed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A7D58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4987506A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24/s</w:t>
            </w: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4DC3B" w14:textId="77777777" w:rsidR="00945291" w:rsidRDefault="00945291"/>
        </w:tc>
      </w:tr>
      <w:tr w:rsidR="00945291" w14:paraId="79B5DE34" w14:textId="77777777">
        <w:trPr>
          <w:trHeight w:val="2712"/>
        </w:trPr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D6494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6E182C53" w14:textId="77777777" w:rsidR="00945291" w:rsidRDefault="002E74BD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Format: 16/9</w:t>
            </w:r>
          </w:p>
          <w:p w14:paraId="30694C97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52ABFE91" w14:textId="77777777" w:rsidR="00945291" w:rsidRDefault="002E74BD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Available screening formats: </w:t>
            </w:r>
          </w:p>
          <w:p w14:paraId="2B51E5FB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7FF097D6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4BFDDBC9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64E58F59" w14:textId="77777777" w:rsidR="00945291" w:rsidRDefault="002E74BD">
            <w:pPr>
              <w:pStyle w:val="Body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Director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’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s birthdate: 28.01.1998</w:t>
            </w:r>
          </w:p>
          <w:p w14:paraId="55B947A9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FFF01AD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Director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’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s phone number: +40 744 329 610</w:t>
            </w: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0172D" w14:textId="77777777" w:rsidR="00945291" w:rsidRDefault="00945291"/>
        </w:tc>
      </w:tr>
      <w:tr w:rsidR="00945291" w14:paraId="4D596D7F" w14:textId="77777777">
        <w:trPr>
          <w:trHeight w:val="3352"/>
        </w:trPr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A6E52" w14:textId="77777777" w:rsidR="00945291" w:rsidRDefault="002E74BD">
            <w:pPr>
              <w:pStyle w:val="Body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Director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’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s Bio: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Teona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Galgo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ț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iu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(b. 1998, Bucharest) is a film director and writer. Among the festivals she has participated in, short film competition or seminars, include Sarajevo Film Festival, Oberhausen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International Film Festival,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Ji.hlava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International Documentary Film Festival, and her texts have been published in anthologies and online publications such as Zona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Nou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ă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Drag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ă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Virginia,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Subcapitol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, Lighthouse Literary Journal. She has been part of the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org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anising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team of the Super Festival since 2014, whose main focus is the education of teenagers through art, and is the founder of the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Gura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Mare platform, which explores poetry through interdisciplinary projects. In 2020 she debuted with the poetry volume "I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look back and it's gone" at OMG Publishing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Iustin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Pan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ț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a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Debut Award, ARCCA Poetry Book of the Year) and is currently working on a play about the end of the world.</w:t>
            </w:r>
          </w:p>
          <w:p w14:paraId="7E071C52" w14:textId="77777777" w:rsidR="00945291" w:rsidRDefault="00945291">
            <w:pPr>
              <w:pStyle w:val="Body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14:paraId="71D68280" w14:textId="77777777" w:rsidR="00945291" w:rsidRDefault="002E74BD">
            <w:pPr>
              <w:pStyle w:val="Body"/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Filmography: Portrait-dialogue (2017), Brief conversation about the d word (2018), My moth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er is just one (2018), Elephant far away (2020), Hidden places (2021)</w:t>
            </w:r>
          </w:p>
        </w:tc>
      </w:tr>
      <w:tr w:rsidR="00945291" w14:paraId="473DFF13" w14:textId="77777777">
        <w:trPr>
          <w:trHeight w:val="232"/>
        </w:trPr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A8ADB" w14:textId="77777777" w:rsidR="00945291" w:rsidRDefault="00945291"/>
        </w:tc>
      </w:tr>
    </w:tbl>
    <w:p w14:paraId="306F5E22" w14:textId="77777777" w:rsidR="00945291" w:rsidRDefault="00945291">
      <w:pPr>
        <w:pStyle w:val="Body"/>
        <w:widowControl w:val="0"/>
      </w:pPr>
    </w:p>
    <w:sectPr w:rsidR="00945291">
      <w:headerReference w:type="default" r:id="rId9"/>
      <w:footerReference w:type="default" r:id="rId10"/>
      <w:pgSz w:w="11900" w:h="16840"/>
      <w:pgMar w:top="1440" w:right="1127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49AE8" w14:textId="77777777" w:rsidR="002E74BD" w:rsidRDefault="002E74BD">
      <w:r>
        <w:separator/>
      </w:r>
    </w:p>
  </w:endnote>
  <w:endnote w:type="continuationSeparator" w:id="0">
    <w:p w14:paraId="22D9C7F8" w14:textId="77777777" w:rsidR="002E74BD" w:rsidRDefault="002E7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DD22D" w14:textId="77777777" w:rsidR="00945291" w:rsidRDefault="009452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400B6" w14:textId="77777777" w:rsidR="002E74BD" w:rsidRDefault="002E74BD">
      <w:r>
        <w:separator/>
      </w:r>
    </w:p>
  </w:footnote>
  <w:footnote w:type="continuationSeparator" w:id="0">
    <w:p w14:paraId="41703CAD" w14:textId="77777777" w:rsidR="002E74BD" w:rsidRDefault="002E7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F056C" w14:textId="77777777" w:rsidR="00945291" w:rsidRDefault="00945291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291"/>
    <w:rsid w:val="002E74BD"/>
    <w:rsid w:val="00706D08"/>
    <w:rsid w:val="0094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9B32738"/>
  <w15:docId w15:val="{2B3AE86D-557C-D547-AF5A-A7CBC221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RO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hAnsi="Calibri" w:cs="Arial Unicode MS"/>
      <w:color w:val="1A1A1A"/>
      <w:sz w:val="24"/>
      <w:szCs w:val="24"/>
      <w:u w:color="1A1A1A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outline w:val="0"/>
      <w:color w:val="0000FF"/>
      <w:u w:val="single" w:color="0000FF"/>
      <w:lang w:val="en-US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75944423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ilm.festivals@unatc.r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474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2023-03-17T09:50:00Z</dcterms:created>
  <dcterms:modified xsi:type="dcterms:W3CDTF">2023-03-17T10:22:00Z</dcterms:modified>
</cp:coreProperties>
</file>