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61E6" w14:textId="11968B08" w:rsidR="007355C0" w:rsidRPr="006328A1" w:rsidRDefault="007355C0" w:rsidP="00F92524">
      <w:pPr>
        <w:jc w:val="center"/>
        <w:rPr>
          <w:b/>
          <w:bCs/>
          <w:sz w:val="28"/>
          <w:szCs w:val="28"/>
          <w:lang w:val="en-GB"/>
        </w:rPr>
      </w:pPr>
      <w:r w:rsidRPr="006328A1">
        <w:rPr>
          <w:b/>
          <w:bCs/>
          <w:sz w:val="28"/>
          <w:szCs w:val="28"/>
          <w:lang w:val="en-GB"/>
        </w:rPr>
        <w:t xml:space="preserve">St. Vitus </w:t>
      </w:r>
      <w:r w:rsidR="006E5862" w:rsidRPr="006328A1">
        <w:rPr>
          <w:b/>
          <w:bCs/>
          <w:sz w:val="28"/>
          <w:szCs w:val="28"/>
          <w:lang w:val="en-GB"/>
        </w:rPr>
        <w:t>D</w:t>
      </w:r>
      <w:r w:rsidRPr="006328A1">
        <w:rPr>
          <w:b/>
          <w:bCs/>
          <w:sz w:val="28"/>
          <w:szCs w:val="28"/>
          <w:lang w:val="en-GB"/>
        </w:rPr>
        <w:t>ance</w:t>
      </w:r>
      <w:r w:rsidR="00623EF7" w:rsidRPr="006328A1">
        <w:rPr>
          <w:b/>
          <w:bCs/>
          <w:sz w:val="28"/>
          <w:szCs w:val="28"/>
          <w:lang w:val="en-GB"/>
        </w:rPr>
        <w:t>.</w:t>
      </w:r>
    </w:p>
    <w:p w14:paraId="1B7F786A" w14:textId="77777777" w:rsidR="00355DC9" w:rsidRPr="006328A1" w:rsidRDefault="00355DC9" w:rsidP="00F92524">
      <w:pPr>
        <w:jc w:val="center"/>
        <w:rPr>
          <w:b/>
          <w:bCs/>
          <w:sz w:val="28"/>
          <w:szCs w:val="28"/>
          <w:lang w:val="en-GB"/>
        </w:rPr>
      </w:pPr>
    </w:p>
    <w:p w14:paraId="0DAA04A0" w14:textId="1EC67F81" w:rsidR="00F92524" w:rsidRPr="00DB364B" w:rsidRDefault="00355DC9" w:rsidP="00DB364B">
      <w:pPr>
        <w:spacing w:line="240" w:lineRule="auto"/>
        <w:rPr>
          <w:sz w:val="28"/>
          <w:szCs w:val="28"/>
          <w:lang w:val="en-GB"/>
        </w:rPr>
      </w:pPr>
      <w:r w:rsidRPr="00F24C03">
        <w:rPr>
          <w:b/>
          <w:bCs/>
          <w:sz w:val="28"/>
          <w:szCs w:val="28"/>
          <w:lang w:val="en-GB"/>
        </w:rPr>
        <w:t xml:space="preserve">Synopsis: </w:t>
      </w:r>
      <w:r w:rsidR="006328A1" w:rsidRPr="00F24C03">
        <w:rPr>
          <w:rFonts w:asciiTheme="majorHAnsi" w:hAnsiTheme="majorHAnsi" w:cstheme="majorHAnsi"/>
          <w:sz w:val="24"/>
          <w:szCs w:val="24"/>
          <w:lang w:val="en-GB"/>
        </w:rPr>
        <w:t xml:space="preserve">Two brothers </w:t>
      </w:r>
      <w:r w:rsidR="00600F17">
        <w:rPr>
          <w:rFonts w:asciiTheme="majorHAnsi" w:hAnsiTheme="majorHAnsi" w:cstheme="majorHAnsi"/>
          <w:sz w:val="24"/>
          <w:szCs w:val="24"/>
          <w:lang w:val="en-GB"/>
        </w:rPr>
        <w:t xml:space="preserve">in search </w:t>
      </w:r>
      <w:r w:rsidR="00F72C43">
        <w:rPr>
          <w:rFonts w:asciiTheme="majorHAnsi" w:hAnsiTheme="majorHAnsi" w:cstheme="majorHAnsi"/>
          <w:sz w:val="24"/>
          <w:szCs w:val="24"/>
          <w:lang w:val="en-GB"/>
        </w:rPr>
        <w:t xml:space="preserve">of </w:t>
      </w:r>
      <w:r w:rsidR="00F24C03" w:rsidRPr="00F24C03">
        <w:rPr>
          <w:rFonts w:asciiTheme="majorHAnsi" w:hAnsiTheme="majorHAnsi" w:cstheme="majorHAnsi"/>
          <w:sz w:val="24"/>
          <w:szCs w:val="24"/>
          <w:lang w:val="en-GB"/>
        </w:rPr>
        <w:t>an area</w:t>
      </w:r>
      <w:r w:rsidR="00F24C03">
        <w:rPr>
          <w:rFonts w:asciiTheme="majorHAnsi" w:hAnsiTheme="majorHAnsi" w:cstheme="majorHAnsi"/>
          <w:sz w:val="24"/>
          <w:szCs w:val="24"/>
          <w:lang w:val="en-GB"/>
        </w:rPr>
        <w:t xml:space="preserve"> of freedom, before the wall</w:t>
      </w:r>
      <w:r w:rsidR="00403013">
        <w:rPr>
          <w:rFonts w:asciiTheme="majorHAnsi" w:hAnsiTheme="majorHAnsi" w:cstheme="majorHAnsi"/>
          <w:sz w:val="24"/>
          <w:szCs w:val="24"/>
          <w:lang w:val="en-GB"/>
        </w:rPr>
        <w:t xml:space="preserve">s of the disease </w:t>
      </w:r>
      <w:r w:rsidR="008A12F1">
        <w:rPr>
          <w:rFonts w:asciiTheme="majorHAnsi" w:hAnsiTheme="majorHAnsi" w:cstheme="majorHAnsi"/>
          <w:sz w:val="24"/>
          <w:szCs w:val="24"/>
          <w:lang w:val="en-GB"/>
        </w:rPr>
        <w:t xml:space="preserve">become too high. </w:t>
      </w:r>
    </w:p>
    <w:p w14:paraId="7648CA4B" w14:textId="77777777" w:rsidR="002632B2" w:rsidRDefault="002632B2">
      <w:pPr>
        <w:rPr>
          <w:b/>
          <w:bCs/>
          <w:lang w:val="en-GB"/>
        </w:rPr>
      </w:pPr>
    </w:p>
    <w:p w14:paraId="6CB935B8" w14:textId="02F7C4E2" w:rsidR="00355DC9" w:rsidRPr="00472B26" w:rsidRDefault="00472B26">
      <w:pPr>
        <w:rPr>
          <w:b/>
          <w:bCs/>
          <w:lang w:val="en-GB"/>
        </w:rPr>
      </w:pPr>
      <w:r w:rsidRPr="00472B26">
        <w:rPr>
          <w:b/>
          <w:bCs/>
          <w:lang w:val="en-GB"/>
        </w:rPr>
        <w:t xml:space="preserve">We called her </w:t>
      </w:r>
      <w:r>
        <w:rPr>
          <w:b/>
          <w:bCs/>
          <w:lang w:val="en-GB"/>
        </w:rPr>
        <w:t>“the</w:t>
      </w:r>
      <w:r w:rsidRPr="00472B26">
        <w:rPr>
          <w:b/>
          <w:bCs/>
          <w:lang w:val="en-GB"/>
        </w:rPr>
        <w:t xml:space="preserve"> Rosa</w:t>
      </w:r>
      <w:r w:rsidR="00571A33">
        <w:rPr>
          <w:b/>
          <w:bCs/>
          <w:lang w:val="en-GB"/>
        </w:rPr>
        <w:t>,</w:t>
      </w:r>
      <w:r>
        <w:rPr>
          <w:b/>
          <w:bCs/>
          <w:lang w:val="en-GB"/>
        </w:rPr>
        <w:t>”</w:t>
      </w:r>
      <w:r w:rsidR="00571A33">
        <w:rPr>
          <w:b/>
          <w:bCs/>
          <w:lang w:val="en-GB"/>
        </w:rPr>
        <w:t xml:space="preserve"> but </w:t>
      </w:r>
      <w:r w:rsidR="00104F38">
        <w:rPr>
          <w:b/>
          <w:bCs/>
          <w:lang w:val="en-GB"/>
        </w:rPr>
        <w:t>few</w:t>
      </w:r>
      <w:r w:rsidR="00571A33">
        <w:rPr>
          <w:b/>
          <w:bCs/>
          <w:lang w:val="en-GB"/>
        </w:rPr>
        <w:t xml:space="preserve"> remember that </w:t>
      </w:r>
      <w:r w:rsidR="00104F38">
        <w:rPr>
          <w:b/>
          <w:bCs/>
          <w:lang w:val="en-GB"/>
        </w:rPr>
        <w:t>now</w:t>
      </w:r>
      <w:r w:rsidR="00571A33">
        <w:rPr>
          <w:b/>
          <w:bCs/>
          <w:lang w:val="en-GB"/>
        </w:rPr>
        <w:t>. She was living alone</w:t>
      </w:r>
      <w:r w:rsidR="000C2A2F">
        <w:rPr>
          <w:b/>
          <w:bCs/>
          <w:lang w:val="en-GB"/>
        </w:rPr>
        <w:t xml:space="preserve"> with her children at the time, in this village to </w:t>
      </w:r>
      <w:r w:rsidR="005C5FFB">
        <w:rPr>
          <w:b/>
          <w:bCs/>
          <w:lang w:val="en-GB"/>
        </w:rPr>
        <w:t xml:space="preserve">the East. A little </w:t>
      </w:r>
      <w:r w:rsidR="00FC3212">
        <w:rPr>
          <w:b/>
          <w:bCs/>
          <w:lang w:val="en-GB"/>
        </w:rPr>
        <w:t xml:space="preserve">on the outskirts. Many </w:t>
      </w:r>
      <w:r w:rsidR="00996187">
        <w:rPr>
          <w:b/>
          <w:bCs/>
          <w:lang w:val="en-GB"/>
        </w:rPr>
        <w:t xml:space="preserve">thought she was crazy. Some even thought she was possessed. </w:t>
      </w:r>
    </w:p>
    <w:p w14:paraId="0F93E6E7" w14:textId="25622428" w:rsidR="00393BE8" w:rsidRPr="00996187" w:rsidRDefault="00393BE8" w:rsidP="00205A0B">
      <w:pPr>
        <w:ind w:left="708"/>
        <w:rPr>
          <w:lang w:val="en-GB"/>
        </w:rPr>
      </w:pPr>
      <w:r w:rsidRPr="00996187">
        <w:rPr>
          <w:lang w:val="en-GB"/>
        </w:rPr>
        <w:t>« </w:t>
      </w:r>
      <w:r w:rsidR="00996187" w:rsidRPr="00996187">
        <w:rPr>
          <w:lang w:val="en-GB"/>
        </w:rPr>
        <w:t>Who</w:t>
      </w:r>
      <w:r w:rsidRPr="00996187">
        <w:rPr>
          <w:lang w:val="en-GB"/>
        </w:rPr>
        <w:t>? »</w:t>
      </w:r>
    </w:p>
    <w:p w14:paraId="0CC724FA" w14:textId="7F7BFC96" w:rsidR="00393BE8" w:rsidRPr="00CB49F3" w:rsidRDefault="00393BE8" w:rsidP="00205A0B">
      <w:pPr>
        <w:ind w:left="708"/>
        <w:rPr>
          <w:lang w:val="en-GB"/>
        </w:rPr>
      </w:pPr>
      <w:r w:rsidRPr="00996187">
        <w:rPr>
          <w:lang w:val="en-GB"/>
        </w:rPr>
        <w:t>« </w:t>
      </w:r>
      <w:r w:rsidR="00996187" w:rsidRPr="00996187">
        <w:rPr>
          <w:lang w:val="en-GB"/>
        </w:rPr>
        <w:t>The</w:t>
      </w:r>
      <w:r w:rsidRPr="00996187">
        <w:rPr>
          <w:lang w:val="en-GB"/>
        </w:rPr>
        <w:t xml:space="preserve"> Rosa? </w:t>
      </w:r>
      <w:r w:rsidR="00996187" w:rsidRPr="00996187">
        <w:rPr>
          <w:lang w:val="en-GB"/>
        </w:rPr>
        <w:t>Oh yes</w:t>
      </w:r>
      <w:r w:rsidRPr="00996187">
        <w:rPr>
          <w:lang w:val="en-GB"/>
        </w:rPr>
        <w:t xml:space="preserve">! </w:t>
      </w:r>
      <w:r w:rsidR="00996187" w:rsidRPr="002319B8">
        <w:rPr>
          <w:lang w:val="en-GB"/>
        </w:rPr>
        <w:t xml:space="preserve">We’d see her coming back from </w:t>
      </w:r>
      <w:r w:rsidR="002319B8" w:rsidRPr="002319B8">
        <w:rPr>
          <w:lang w:val="en-GB"/>
        </w:rPr>
        <w:t>shopping</w:t>
      </w:r>
      <w:r w:rsidR="002319B8">
        <w:rPr>
          <w:lang w:val="en-GB"/>
        </w:rPr>
        <w:t xml:space="preserve">. </w:t>
      </w:r>
      <w:r w:rsidR="002319B8" w:rsidRPr="00F15B96">
        <w:rPr>
          <w:lang w:val="en-GB"/>
        </w:rPr>
        <w:t>She lived there</w:t>
      </w:r>
      <w:r w:rsidR="00F15B96" w:rsidRPr="00F15B96">
        <w:rPr>
          <w:lang w:val="en-GB"/>
        </w:rPr>
        <w:t xml:space="preserve">, right </w:t>
      </w:r>
      <w:r w:rsidR="00AA0C0D">
        <w:rPr>
          <w:lang w:val="en-GB"/>
        </w:rPr>
        <w:t>across the street</w:t>
      </w:r>
      <w:r w:rsidR="00F15B96" w:rsidRPr="00F15B96">
        <w:rPr>
          <w:lang w:val="en-GB"/>
        </w:rPr>
        <w:t xml:space="preserve">. </w:t>
      </w:r>
      <w:r w:rsidR="00AA0C0D" w:rsidRPr="00CB49F3">
        <w:rPr>
          <w:lang w:val="en-GB"/>
        </w:rPr>
        <w:t xml:space="preserve">She was </w:t>
      </w:r>
      <w:r w:rsidR="00863378" w:rsidRPr="00CB49F3">
        <w:rPr>
          <w:lang w:val="en-GB"/>
        </w:rPr>
        <w:t>always</w:t>
      </w:r>
      <w:r w:rsidR="00E042F9" w:rsidRPr="00CB49F3">
        <w:rPr>
          <w:lang w:val="en-GB"/>
        </w:rPr>
        <w:t xml:space="preserve"> trembling </w:t>
      </w:r>
      <w:r w:rsidR="00146A4C" w:rsidRPr="00CB49F3">
        <w:rPr>
          <w:lang w:val="en-GB"/>
        </w:rPr>
        <w:t>all over. »</w:t>
      </w:r>
    </w:p>
    <w:p w14:paraId="0E800188" w14:textId="1E6814C0" w:rsidR="00393BE8" w:rsidRPr="008B59FB" w:rsidRDefault="00393BE8" w:rsidP="00205A0B">
      <w:pPr>
        <w:ind w:left="708"/>
        <w:rPr>
          <w:lang w:val="en-GB"/>
        </w:rPr>
      </w:pPr>
      <w:r w:rsidRPr="008B59FB">
        <w:rPr>
          <w:lang w:val="en-GB"/>
        </w:rPr>
        <w:t>« </w:t>
      </w:r>
      <w:r w:rsidR="0092185A">
        <w:rPr>
          <w:lang w:val="en-GB"/>
        </w:rPr>
        <w:t>It</w:t>
      </w:r>
      <w:r w:rsidR="00980120" w:rsidRPr="008B59FB">
        <w:rPr>
          <w:lang w:val="en-GB"/>
        </w:rPr>
        <w:t xml:space="preserve"> was the alcohol</w:t>
      </w:r>
      <w:r w:rsidR="0092185A">
        <w:rPr>
          <w:lang w:val="en-GB"/>
        </w:rPr>
        <w:t xml:space="preserve"> that did that</w:t>
      </w:r>
      <w:r w:rsidRPr="008B59FB">
        <w:rPr>
          <w:lang w:val="en-GB"/>
        </w:rPr>
        <w:t>. »</w:t>
      </w:r>
    </w:p>
    <w:p w14:paraId="5DD5FAE2" w14:textId="59458348" w:rsidR="00393BE8" w:rsidRPr="00BB6996" w:rsidRDefault="00393BE8" w:rsidP="00205A0B">
      <w:pPr>
        <w:ind w:left="708"/>
        <w:rPr>
          <w:lang w:val="en-GB"/>
        </w:rPr>
      </w:pPr>
      <w:r w:rsidRPr="008B59FB">
        <w:rPr>
          <w:lang w:val="en-GB"/>
        </w:rPr>
        <w:t>« </w:t>
      </w:r>
      <w:r w:rsidR="00980120" w:rsidRPr="008B59FB">
        <w:rPr>
          <w:lang w:val="en-GB"/>
        </w:rPr>
        <w:t>No</w:t>
      </w:r>
      <w:r w:rsidR="008B59FB" w:rsidRPr="008B59FB">
        <w:rPr>
          <w:lang w:val="en-GB"/>
        </w:rPr>
        <w:t xml:space="preserve">, it was the illness. </w:t>
      </w:r>
      <w:r w:rsidR="008B59FB" w:rsidRPr="00BB6996">
        <w:rPr>
          <w:lang w:val="en-GB"/>
        </w:rPr>
        <w:t>St. Vitus Dance</w:t>
      </w:r>
      <w:r w:rsidRPr="00BB6996">
        <w:rPr>
          <w:lang w:val="en-GB"/>
        </w:rPr>
        <w:t>… »</w:t>
      </w:r>
    </w:p>
    <w:p w14:paraId="07C6EBD1" w14:textId="75515EB4" w:rsidR="00393BE8" w:rsidRPr="00BB6996" w:rsidRDefault="00393BE8">
      <w:pPr>
        <w:rPr>
          <w:lang w:val="en-GB"/>
        </w:rPr>
      </w:pPr>
    </w:p>
    <w:p w14:paraId="03EA3C0D" w14:textId="68D6C95D" w:rsidR="00D735D7" w:rsidRPr="00E43E83" w:rsidRDefault="00BB6996">
      <w:pPr>
        <w:rPr>
          <w:b/>
          <w:bCs/>
          <w:lang w:val="en-GB"/>
        </w:rPr>
      </w:pPr>
      <w:r w:rsidRPr="00BB6996">
        <w:rPr>
          <w:b/>
          <w:bCs/>
          <w:lang w:val="en-GB"/>
        </w:rPr>
        <w:t>The disease had been eating away at her for years, in a</w:t>
      </w:r>
      <w:r>
        <w:rPr>
          <w:b/>
          <w:bCs/>
          <w:lang w:val="en-GB"/>
        </w:rPr>
        <w:t xml:space="preserve"> long crescendo. </w:t>
      </w:r>
      <w:r w:rsidRPr="009E33E4">
        <w:rPr>
          <w:b/>
          <w:bCs/>
          <w:lang w:val="en-GB"/>
        </w:rPr>
        <w:t>A</w:t>
      </w:r>
      <w:r w:rsidR="00A769C1" w:rsidRPr="009E33E4">
        <w:rPr>
          <w:b/>
          <w:bCs/>
          <w:lang w:val="en-GB"/>
        </w:rPr>
        <w:t xml:space="preserve">n incurable </w:t>
      </w:r>
      <w:r w:rsidR="00FB41A6" w:rsidRPr="009E33E4">
        <w:rPr>
          <w:b/>
          <w:bCs/>
          <w:lang w:val="en-GB"/>
        </w:rPr>
        <w:t>neuro</w:t>
      </w:r>
      <w:r w:rsidR="00A769C1" w:rsidRPr="009E33E4">
        <w:rPr>
          <w:b/>
          <w:bCs/>
          <w:lang w:val="en-GB"/>
        </w:rPr>
        <w:t>degenerative con</w:t>
      </w:r>
      <w:r w:rsidR="00D735D7" w:rsidRPr="009E33E4">
        <w:rPr>
          <w:b/>
          <w:bCs/>
          <w:lang w:val="en-GB"/>
        </w:rPr>
        <w:t xml:space="preserve">dition that </w:t>
      </w:r>
      <w:r w:rsidR="009E33E4" w:rsidRPr="009E33E4">
        <w:rPr>
          <w:b/>
          <w:bCs/>
          <w:lang w:val="en-GB"/>
        </w:rPr>
        <w:t xml:space="preserve">takes over the body and mind. </w:t>
      </w:r>
      <w:r w:rsidR="00CD5A97">
        <w:rPr>
          <w:b/>
          <w:bCs/>
          <w:lang w:val="en-GB"/>
        </w:rPr>
        <w:t xml:space="preserve">A hereditary </w:t>
      </w:r>
      <w:r w:rsidR="00397B08">
        <w:rPr>
          <w:b/>
          <w:bCs/>
          <w:lang w:val="en-GB"/>
        </w:rPr>
        <w:t xml:space="preserve">illness, with a </w:t>
      </w:r>
      <w:r w:rsidR="00703DBD">
        <w:rPr>
          <w:b/>
          <w:bCs/>
          <w:lang w:val="en-GB"/>
        </w:rPr>
        <w:t xml:space="preserve">50-50 chance of </w:t>
      </w:r>
      <w:r w:rsidR="00D81D42">
        <w:rPr>
          <w:b/>
          <w:bCs/>
          <w:lang w:val="en-GB"/>
        </w:rPr>
        <w:t xml:space="preserve">getting it, and a 50-50 chance of passing it on to your children. </w:t>
      </w:r>
      <w:r w:rsidR="009E0704">
        <w:rPr>
          <w:b/>
          <w:bCs/>
          <w:lang w:val="en-GB"/>
        </w:rPr>
        <w:t xml:space="preserve">Are the foundations </w:t>
      </w:r>
      <w:r w:rsidR="00E43E83">
        <w:rPr>
          <w:b/>
          <w:bCs/>
          <w:lang w:val="en-GB"/>
        </w:rPr>
        <w:t xml:space="preserve">of the disease already laid down? </w:t>
      </w:r>
      <w:r w:rsidR="00E43E83" w:rsidRPr="00E43E83">
        <w:rPr>
          <w:b/>
          <w:bCs/>
          <w:lang w:val="en-GB"/>
        </w:rPr>
        <w:t xml:space="preserve">It’s best not to think about it. </w:t>
      </w:r>
    </w:p>
    <w:p w14:paraId="47B3B340" w14:textId="6146E464" w:rsidR="005C3838" w:rsidRPr="00DB364B" w:rsidRDefault="000A1FE7">
      <w:pPr>
        <w:rPr>
          <w:b/>
          <w:bCs/>
          <w:lang w:val="en-GB"/>
        </w:rPr>
      </w:pPr>
      <w:r w:rsidRPr="00DB364B">
        <w:rPr>
          <w:b/>
          <w:bCs/>
          <w:lang w:val="en-GB"/>
        </w:rPr>
        <w:t xml:space="preserve">Rosa had two sons: </w:t>
      </w:r>
      <w:r w:rsidR="005C3838" w:rsidRPr="00DB364B">
        <w:rPr>
          <w:b/>
          <w:bCs/>
          <w:lang w:val="en-GB"/>
        </w:rPr>
        <w:t>Gr</w:t>
      </w:r>
      <w:r w:rsidRPr="00DB364B">
        <w:rPr>
          <w:b/>
          <w:bCs/>
          <w:lang w:val="en-GB"/>
        </w:rPr>
        <w:t>e</w:t>
      </w:r>
      <w:r w:rsidR="005C3838" w:rsidRPr="00DB364B">
        <w:rPr>
          <w:b/>
          <w:bCs/>
          <w:lang w:val="en-GB"/>
        </w:rPr>
        <w:t xml:space="preserve">gory </w:t>
      </w:r>
      <w:r w:rsidR="00D3244C" w:rsidRPr="00DB364B">
        <w:rPr>
          <w:b/>
          <w:bCs/>
          <w:lang w:val="en-GB"/>
        </w:rPr>
        <w:t>and</w:t>
      </w:r>
      <w:r w:rsidR="005C3838" w:rsidRPr="00DB364B">
        <w:rPr>
          <w:b/>
          <w:bCs/>
          <w:lang w:val="en-GB"/>
        </w:rPr>
        <w:t xml:space="preserve"> Axel. </w:t>
      </w:r>
      <w:r w:rsidR="00D3244C" w:rsidRPr="00D3244C">
        <w:rPr>
          <w:b/>
          <w:bCs/>
          <w:lang w:val="en-GB"/>
        </w:rPr>
        <w:t xml:space="preserve">Two brothers who grew up in this house, then spent their teenage years in care once the illness had </w:t>
      </w:r>
      <w:r w:rsidR="00D3244C">
        <w:rPr>
          <w:b/>
          <w:bCs/>
          <w:lang w:val="en-GB"/>
        </w:rPr>
        <w:t xml:space="preserve">caused </w:t>
      </w:r>
      <w:r w:rsidR="00D3244C" w:rsidRPr="00D3244C">
        <w:rPr>
          <w:b/>
          <w:bCs/>
          <w:lang w:val="en-GB"/>
        </w:rPr>
        <w:t>the whole of Rosa</w:t>
      </w:r>
      <w:r w:rsidR="00D3244C">
        <w:rPr>
          <w:b/>
          <w:bCs/>
          <w:lang w:val="en-GB"/>
        </w:rPr>
        <w:t xml:space="preserve"> to wither. </w:t>
      </w:r>
    </w:p>
    <w:p w14:paraId="3963559E" w14:textId="7734CDD0" w:rsidR="00D3244C" w:rsidRPr="00F14DAF" w:rsidRDefault="00D3244C" w:rsidP="00205A0B">
      <w:pPr>
        <w:ind w:left="708"/>
        <w:rPr>
          <w:lang w:val="en-GB"/>
        </w:rPr>
      </w:pPr>
      <w:r w:rsidRPr="00D3244C">
        <w:rPr>
          <w:lang w:val="en-GB"/>
        </w:rPr>
        <w:t xml:space="preserve">« I ran the </w:t>
      </w:r>
      <w:r>
        <w:rPr>
          <w:lang w:val="en-GB"/>
        </w:rPr>
        <w:t>newsagents</w:t>
      </w:r>
      <w:r w:rsidR="00F14DAF">
        <w:rPr>
          <w:lang w:val="en-GB"/>
        </w:rPr>
        <w:t xml:space="preserve"> a</w:t>
      </w:r>
      <w:r w:rsidR="00F14DAF" w:rsidRPr="00D3244C">
        <w:rPr>
          <w:lang w:val="en-GB"/>
        </w:rPr>
        <w:t>t the time</w:t>
      </w:r>
      <w:r>
        <w:rPr>
          <w:lang w:val="en-GB"/>
        </w:rPr>
        <w:t xml:space="preserve">. I would often see those two kids in the village. </w:t>
      </w:r>
      <w:r w:rsidR="00F14DAF" w:rsidRPr="00F14DAF">
        <w:rPr>
          <w:lang w:val="en-GB"/>
        </w:rPr>
        <w:t xml:space="preserve">They were really crafty, and </w:t>
      </w:r>
      <w:r w:rsidR="00F14DAF">
        <w:rPr>
          <w:lang w:val="en-GB"/>
        </w:rPr>
        <w:t xml:space="preserve">pretty </w:t>
      </w:r>
      <w:r w:rsidR="00F14DAF" w:rsidRPr="00F14DAF">
        <w:rPr>
          <w:lang w:val="en-GB"/>
        </w:rPr>
        <w:t xml:space="preserve">reckless… They must have got up to </w:t>
      </w:r>
      <w:r w:rsidR="00F14DAF">
        <w:rPr>
          <w:lang w:val="en-GB"/>
        </w:rPr>
        <w:t>a thing or two.”</w:t>
      </w:r>
    </w:p>
    <w:p w14:paraId="16376639" w14:textId="48E87952" w:rsidR="005C3838" w:rsidRPr="00DA1C38" w:rsidRDefault="005C3838">
      <w:pPr>
        <w:rPr>
          <w:b/>
          <w:bCs/>
          <w:lang w:val="en-GB"/>
        </w:rPr>
      </w:pPr>
      <w:r w:rsidRPr="00F14DAF">
        <w:rPr>
          <w:b/>
          <w:bCs/>
          <w:lang w:val="en-GB"/>
        </w:rPr>
        <w:t>Gr</w:t>
      </w:r>
      <w:r w:rsidR="00F14DAF" w:rsidRPr="00F14DAF">
        <w:rPr>
          <w:b/>
          <w:bCs/>
          <w:lang w:val="en-GB"/>
        </w:rPr>
        <w:t>e</w:t>
      </w:r>
      <w:r w:rsidRPr="00F14DAF">
        <w:rPr>
          <w:b/>
          <w:bCs/>
          <w:lang w:val="en-GB"/>
        </w:rPr>
        <w:t xml:space="preserve">gory </w:t>
      </w:r>
      <w:r w:rsidR="00F14DAF" w:rsidRPr="00F14DAF">
        <w:rPr>
          <w:b/>
          <w:bCs/>
          <w:lang w:val="en-GB"/>
        </w:rPr>
        <w:t xml:space="preserve">is the eldest. </w:t>
      </w:r>
      <w:r w:rsidR="00F14DAF">
        <w:rPr>
          <w:b/>
          <w:bCs/>
          <w:lang w:val="en-GB"/>
        </w:rPr>
        <w:t xml:space="preserve">He enjoys the good things in life, </w:t>
      </w:r>
      <w:r w:rsidR="00DA1C38">
        <w:rPr>
          <w:b/>
          <w:bCs/>
          <w:lang w:val="en-GB"/>
        </w:rPr>
        <w:t>is cheerful, and a joker</w:t>
      </w:r>
      <w:r w:rsidR="00941F4E" w:rsidRPr="00DA1C38">
        <w:rPr>
          <w:b/>
          <w:bCs/>
          <w:lang w:val="en-GB"/>
        </w:rPr>
        <w:t xml:space="preserve">. </w:t>
      </w:r>
      <w:r w:rsidR="00DA1C38" w:rsidRPr="00DA1C38">
        <w:rPr>
          <w:b/>
          <w:bCs/>
          <w:lang w:val="en-GB"/>
        </w:rPr>
        <w:t>A</w:t>
      </w:r>
      <w:r w:rsidR="00DA1C38">
        <w:rPr>
          <w:b/>
          <w:bCs/>
          <w:lang w:val="en-GB"/>
        </w:rPr>
        <w:t xml:space="preserve"> </w:t>
      </w:r>
      <w:r w:rsidR="00DA1C38" w:rsidRPr="00DA1C38">
        <w:rPr>
          <w:b/>
          <w:bCs/>
          <w:lang w:val="en-GB"/>
        </w:rPr>
        <w:t>handyman</w:t>
      </w:r>
      <w:r w:rsidR="00941F4E" w:rsidRPr="00DA1C38">
        <w:rPr>
          <w:b/>
          <w:bCs/>
          <w:lang w:val="en-GB"/>
        </w:rPr>
        <w:t xml:space="preserve"> </w:t>
      </w:r>
      <w:r w:rsidR="00DA1C38">
        <w:rPr>
          <w:b/>
          <w:bCs/>
          <w:lang w:val="en-GB"/>
        </w:rPr>
        <w:t xml:space="preserve">like no other, </w:t>
      </w:r>
      <w:r w:rsidR="00DA1C38" w:rsidRPr="00DA1C38">
        <w:rPr>
          <w:b/>
          <w:bCs/>
          <w:lang w:val="en-GB"/>
        </w:rPr>
        <w:t xml:space="preserve">with 1000 ideas </w:t>
      </w:r>
      <w:r w:rsidR="00DA1C38">
        <w:rPr>
          <w:b/>
          <w:bCs/>
          <w:lang w:val="en-GB"/>
        </w:rPr>
        <w:t xml:space="preserve">in his head </w:t>
      </w:r>
      <w:r w:rsidR="00DA1C38" w:rsidRPr="00DA1C38">
        <w:rPr>
          <w:b/>
          <w:bCs/>
          <w:lang w:val="en-GB"/>
        </w:rPr>
        <w:t xml:space="preserve">and the hands </w:t>
      </w:r>
      <w:r w:rsidR="006671D2">
        <w:rPr>
          <w:b/>
          <w:bCs/>
          <w:lang w:val="en-GB"/>
        </w:rPr>
        <w:t xml:space="preserve">with which </w:t>
      </w:r>
      <w:r w:rsidR="00DA1C38" w:rsidRPr="00DA1C38">
        <w:rPr>
          <w:b/>
          <w:bCs/>
          <w:lang w:val="en-GB"/>
        </w:rPr>
        <w:t xml:space="preserve">to </w:t>
      </w:r>
      <w:r w:rsidR="00DA1C38">
        <w:rPr>
          <w:b/>
          <w:bCs/>
          <w:lang w:val="en-GB"/>
        </w:rPr>
        <w:t>execute</w:t>
      </w:r>
      <w:r w:rsidR="00DA1C38" w:rsidRPr="00DA1C38">
        <w:rPr>
          <w:b/>
          <w:bCs/>
          <w:lang w:val="en-GB"/>
        </w:rPr>
        <w:t xml:space="preserve"> them. </w:t>
      </w:r>
    </w:p>
    <w:p w14:paraId="445A5BB2" w14:textId="6327BE7B" w:rsidR="00941F4E" w:rsidRPr="005B66B0" w:rsidRDefault="00941F4E" w:rsidP="00EA25DB">
      <w:pPr>
        <w:ind w:left="708"/>
        <w:rPr>
          <w:lang w:val="en-GB"/>
        </w:rPr>
      </w:pPr>
      <w:r w:rsidRPr="00DA1C38">
        <w:rPr>
          <w:lang w:val="en-GB"/>
        </w:rPr>
        <w:t xml:space="preserve">« Greg? </w:t>
      </w:r>
      <w:r w:rsidR="00DA1C38" w:rsidRPr="00DA1C38">
        <w:rPr>
          <w:lang w:val="en-GB"/>
        </w:rPr>
        <w:t xml:space="preserve">At college he was incredible. </w:t>
      </w:r>
      <w:r w:rsidR="00DA1C38">
        <w:rPr>
          <w:lang w:val="en-GB"/>
        </w:rPr>
        <w:t>One day in a tech lesson, he was driving the teacher crazy. He says: “Gregory, take the door.” So he gets</w:t>
      </w:r>
      <w:r w:rsidR="005B66B0">
        <w:rPr>
          <w:lang w:val="en-GB"/>
        </w:rPr>
        <w:t xml:space="preserve"> up, unhooks the door</w:t>
      </w:r>
      <w:r w:rsidR="007336E6">
        <w:rPr>
          <w:lang w:val="en-GB"/>
        </w:rPr>
        <w:t>,</w:t>
      </w:r>
      <w:r w:rsidR="005B66B0">
        <w:rPr>
          <w:lang w:val="en-GB"/>
        </w:rPr>
        <w:t xml:space="preserve"> and brings it to his desk. Here’s the door! </w:t>
      </w:r>
      <w:r w:rsidRPr="005B66B0">
        <w:rPr>
          <w:lang w:val="en-GB"/>
        </w:rPr>
        <w:t>»</w:t>
      </w:r>
    </w:p>
    <w:p w14:paraId="4D3935D0" w14:textId="5F4C940A" w:rsidR="00941F4E" w:rsidRPr="00DB364B" w:rsidRDefault="00941F4E" w:rsidP="00205A0B">
      <w:pPr>
        <w:ind w:left="708"/>
        <w:rPr>
          <w:lang w:val="en-GB"/>
        </w:rPr>
      </w:pPr>
      <w:r w:rsidRPr="005B66B0">
        <w:rPr>
          <w:lang w:val="en-GB"/>
        </w:rPr>
        <w:t>« </w:t>
      </w:r>
      <w:r w:rsidR="005B66B0" w:rsidRPr="005B66B0">
        <w:rPr>
          <w:lang w:val="en-GB"/>
        </w:rPr>
        <w:t xml:space="preserve">Yeah Greg. We went to the same college. </w:t>
      </w:r>
      <w:r w:rsidR="005B66B0">
        <w:rPr>
          <w:lang w:val="en-GB"/>
        </w:rPr>
        <w:t xml:space="preserve">We spent so many evenings having a laugh. We’d </w:t>
      </w:r>
      <w:r w:rsidR="005A5A6D">
        <w:rPr>
          <w:lang w:val="en-GB"/>
        </w:rPr>
        <w:t>sit out on</w:t>
      </w:r>
      <w:r w:rsidR="005B66B0">
        <w:rPr>
          <w:lang w:val="en-GB"/>
        </w:rPr>
        <w:t xml:space="preserve"> the bench and we’d be there, remaking the world. And Greg always had a good word, was always there for his mates. Yeah, and then…” </w:t>
      </w:r>
    </w:p>
    <w:p w14:paraId="2B4A295B" w14:textId="77777777" w:rsidR="00205A0B" w:rsidRPr="00DB364B" w:rsidRDefault="00205A0B" w:rsidP="00205A0B">
      <w:pPr>
        <w:ind w:left="708"/>
        <w:rPr>
          <w:lang w:val="en-GB"/>
        </w:rPr>
      </w:pPr>
    </w:p>
    <w:p w14:paraId="2D28CA34" w14:textId="20428CBE" w:rsidR="00941F4E" w:rsidRPr="005A5A6D" w:rsidRDefault="005B66B0">
      <w:pPr>
        <w:rPr>
          <w:b/>
          <w:bCs/>
          <w:lang w:val="en-GB"/>
        </w:rPr>
      </w:pPr>
      <w:r w:rsidRPr="005B66B0">
        <w:rPr>
          <w:b/>
          <w:bCs/>
          <w:lang w:val="en-GB"/>
        </w:rPr>
        <w:t xml:space="preserve">At 24 the first symptoms appear. </w:t>
      </w:r>
      <w:r w:rsidRPr="005A5A6D">
        <w:rPr>
          <w:b/>
          <w:bCs/>
          <w:lang w:val="en-GB"/>
        </w:rPr>
        <w:t>Confusion, withdrawal. He knows</w:t>
      </w:r>
      <w:r w:rsidR="005A5A6D" w:rsidRPr="005A5A6D">
        <w:rPr>
          <w:b/>
          <w:bCs/>
          <w:lang w:val="en-GB"/>
        </w:rPr>
        <w:t xml:space="preserve">, it’s </w:t>
      </w:r>
      <w:r w:rsidR="005A5A6D">
        <w:rPr>
          <w:b/>
          <w:bCs/>
          <w:lang w:val="en-GB"/>
        </w:rPr>
        <w:t xml:space="preserve">come. As it did for his mother, the illness sets in. It builds its walls </w:t>
      </w:r>
      <w:r w:rsidRPr="005A5A6D">
        <w:rPr>
          <w:b/>
          <w:bCs/>
          <w:lang w:val="en-GB"/>
        </w:rPr>
        <w:t xml:space="preserve">and </w:t>
      </w:r>
      <w:r w:rsidR="005A5A6D">
        <w:rPr>
          <w:b/>
          <w:bCs/>
          <w:lang w:val="en-GB"/>
        </w:rPr>
        <w:t>takes up home</w:t>
      </w:r>
      <w:r w:rsidR="00941F4E" w:rsidRPr="005A5A6D">
        <w:rPr>
          <w:b/>
          <w:bCs/>
          <w:lang w:val="en-GB"/>
        </w:rPr>
        <w:t xml:space="preserve">. </w:t>
      </w:r>
      <w:r w:rsidR="005A5A6D" w:rsidRPr="005A5A6D">
        <w:rPr>
          <w:b/>
          <w:bCs/>
          <w:lang w:val="en-GB"/>
        </w:rPr>
        <w:t xml:space="preserve">Comfortably inside of </w:t>
      </w:r>
      <w:r w:rsidR="00941F4E" w:rsidRPr="005A5A6D">
        <w:rPr>
          <w:b/>
          <w:bCs/>
          <w:lang w:val="en-GB"/>
        </w:rPr>
        <w:t>Gr</w:t>
      </w:r>
      <w:r w:rsidR="005A5A6D" w:rsidRPr="005A5A6D">
        <w:rPr>
          <w:b/>
          <w:bCs/>
          <w:lang w:val="en-GB"/>
        </w:rPr>
        <w:t>e</w:t>
      </w:r>
      <w:r w:rsidR="00941F4E" w:rsidRPr="005A5A6D">
        <w:rPr>
          <w:b/>
          <w:bCs/>
          <w:lang w:val="en-GB"/>
        </w:rPr>
        <w:t>gory.</w:t>
      </w:r>
    </w:p>
    <w:p w14:paraId="13BE7A9E" w14:textId="703E9C23" w:rsidR="00941F4E" w:rsidRPr="00B02B48" w:rsidRDefault="005A5A6D">
      <w:pPr>
        <w:rPr>
          <w:b/>
          <w:bCs/>
          <w:lang w:val="en-GB"/>
        </w:rPr>
      </w:pPr>
      <w:r w:rsidRPr="00DB364B">
        <w:rPr>
          <w:b/>
          <w:bCs/>
          <w:lang w:val="en-GB"/>
        </w:rPr>
        <w:t>His condition deteriorates rapidly</w:t>
      </w:r>
      <w:r w:rsidR="00941F4E" w:rsidRPr="00DB364B">
        <w:rPr>
          <w:b/>
          <w:bCs/>
          <w:lang w:val="en-GB"/>
        </w:rPr>
        <w:t xml:space="preserve">. </w:t>
      </w:r>
      <w:r w:rsidRPr="003E6A31">
        <w:rPr>
          <w:b/>
          <w:bCs/>
          <w:lang w:val="en-GB"/>
        </w:rPr>
        <w:t xml:space="preserve">Cognitive, psychiatric </w:t>
      </w:r>
      <w:r w:rsidR="003E6A31" w:rsidRPr="003E6A31">
        <w:rPr>
          <w:b/>
          <w:bCs/>
          <w:lang w:val="en-GB"/>
        </w:rPr>
        <w:t xml:space="preserve">disorders, then uncontrolled chorea movements make him progressively dependent. </w:t>
      </w:r>
      <w:r w:rsidR="003E6A31" w:rsidRPr="003E6A31">
        <w:rPr>
          <w:b/>
          <w:bCs/>
        </w:rPr>
        <w:t>His br</w:t>
      </w:r>
      <w:r w:rsidR="003E6A31">
        <w:rPr>
          <w:b/>
          <w:bCs/>
        </w:rPr>
        <w:t xml:space="preserve">other can no longer meet his needs. </w:t>
      </w:r>
      <w:r w:rsidR="00C17419">
        <w:rPr>
          <w:b/>
          <w:bCs/>
          <w:lang w:val="en-GB"/>
        </w:rPr>
        <w:t>T</w:t>
      </w:r>
      <w:r w:rsidR="003E6A31" w:rsidRPr="00B02B48">
        <w:rPr>
          <w:b/>
          <w:bCs/>
          <w:lang w:val="en-GB"/>
        </w:rPr>
        <w:t>hen</w:t>
      </w:r>
      <w:r w:rsidR="00C17419">
        <w:rPr>
          <w:b/>
          <w:bCs/>
          <w:lang w:val="en-GB"/>
        </w:rPr>
        <w:t xml:space="preserve"> he</w:t>
      </w:r>
      <w:r w:rsidR="003E6A31" w:rsidRPr="00B02B48">
        <w:rPr>
          <w:b/>
          <w:bCs/>
          <w:lang w:val="en-GB"/>
        </w:rPr>
        <w:t xml:space="preserve"> moved into a residential home specialised </w:t>
      </w:r>
      <w:r w:rsidR="00B02B48" w:rsidRPr="00B02B48">
        <w:rPr>
          <w:b/>
          <w:bCs/>
          <w:lang w:val="en-GB"/>
        </w:rPr>
        <w:t>in treating this illness</w:t>
      </w:r>
      <w:r w:rsidR="00295064" w:rsidRPr="00B02B48">
        <w:rPr>
          <w:b/>
          <w:bCs/>
          <w:lang w:val="en-GB"/>
        </w:rPr>
        <w:t>.</w:t>
      </w:r>
      <w:r w:rsidR="00495D88" w:rsidRPr="00B02B48">
        <w:rPr>
          <w:b/>
          <w:bCs/>
          <w:lang w:val="en-GB"/>
        </w:rPr>
        <w:t xml:space="preserve"> </w:t>
      </w:r>
    </w:p>
    <w:p w14:paraId="1892997C" w14:textId="77777777" w:rsidR="00205A0B" w:rsidRPr="00B02B48" w:rsidRDefault="00205A0B">
      <w:pPr>
        <w:rPr>
          <w:b/>
          <w:bCs/>
          <w:lang w:val="en-GB"/>
        </w:rPr>
      </w:pPr>
    </w:p>
    <w:p w14:paraId="1B5F99D3" w14:textId="548B3470" w:rsidR="00295064" w:rsidRPr="00B02B48" w:rsidRDefault="00295064" w:rsidP="00205A0B">
      <w:pPr>
        <w:ind w:left="708"/>
        <w:rPr>
          <w:lang w:val="en-GB"/>
        </w:rPr>
      </w:pPr>
      <w:r w:rsidRPr="00B02B48">
        <w:rPr>
          <w:lang w:val="en-GB"/>
        </w:rPr>
        <w:lastRenderedPageBreak/>
        <w:t>« </w:t>
      </w:r>
      <w:r w:rsidR="00B02B48" w:rsidRPr="00B02B48">
        <w:rPr>
          <w:lang w:val="en-GB"/>
        </w:rPr>
        <w:t xml:space="preserve">The carers play a really important role. </w:t>
      </w:r>
      <w:r w:rsidR="00B02B48">
        <w:rPr>
          <w:lang w:val="en-GB"/>
        </w:rPr>
        <w:t xml:space="preserve">Everything that’s set up during mealtimes, being there, stimulating them. </w:t>
      </w:r>
    </w:p>
    <w:p w14:paraId="18CD2FF4" w14:textId="729F7933" w:rsidR="00295064" w:rsidRPr="00B02B48" w:rsidRDefault="00295064" w:rsidP="00205A0B">
      <w:pPr>
        <w:ind w:left="708"/>
        <w:rPr>
          <w:lang w:val="en-GB"/>
        </w:rPr>
      </w:pPr>
      <w:r w:rsidRPr="00B02B48">
        <w:rPr>
          <w:lang w:val="en-GB"/>
        </w:rPr>
        <w:t>« </w:t>
      </w:r>
      <w:r w:rsidR="00B02B48" w:rsidRPr="00B02B48">
        <w:rPr>
          <w:lang w:val="en-GB"/>
        </w:rPr>
        <w:t xml:space="preserve">I see some who struggle to get around, who have more chorea, it’s hard to </w:t>
      </w:r>
      <w:r w:rsidR="00B02B48">
        <w:rPr>
          <w:lang w:val="en-GB"/>
        </w:rPr>
        <w:t>witness</w:t>
      </w:r>
      <w:r w:rsidR="00B02B48" w:rsidRPr="00B02B48">
        <w:rPr>
          <w:lang w:val="en-GB"/>
        </w:rPr>
        <w:t xml:space="preserve"> that’s for sure</w:t>
      </w:r>
      <w:r w:rsidRPr="00B02B48">
        <w:rPr>
          <w:lang w:val="en-GB"/>
        </w:rPr>
        <w:t> »</w:t>
      </w:r>
    </w:p>
    <w:p w14:paraId="43B41F1C" w14:textId="0F3F40CC" w:rsidR="00295064" w:rsidRPr="00C03E76" w:rsidRDefault="00295064" w:rsidP="00205A0B">
      <w:pPr>
        <w:ind w:left="708"/>
        <w:rPr>
          <w:lang w:val="en-GB"/>
        </w:rPr>
      </w:pPr>
      <w:r w:rsidRPr="00C03E76">
        <w:rPr>
          <w:lang w:val="en-GB"/>
        </w:rPr>
        <w:t>« </w:t>
      </w:r>
      <w:r w:rsidR="00C03E76" w:rsidRPr="00C03E76">
        <w:rPr>
          <w:lang w:val="en-GB"/>
        </w:rPr>
        <w:t>Whether it’s their behaviour or their body, it’s not the same person from beginning to end</w:t>
      </w:r>
      <w:r w:rsidR="00C03E76">
        <w:rPr>
          <w:lang w:val="en-GB"/>
        </w:rPr>
        <w:t xml:space="preserve"> </w:t>
      </w:r>
      <w:r w:rsidRPr="00C03E76">
        <w:rPr>
          <w:lang w:val="en-GB"/>
        </w:rPr>
        <w:t>»</w:t>
      </w:r>
    </w:p>
    <w:p w14:paraId="4162EFDB" w14:textId="74EAA947" w:rsidR="00495D88" w:rsidRPr="00C03E76" w:rsidRDefault="00495D88" w:rsidP="00205A0B">
      <w:pPr>
        <w:ind w:left="708"/>
        <w:rPr>
          <w:lang w:val="en-GB"/>
        </w:rPr>
      </w:pPr>
      <w:r w:rsidRPr="00C03E76">
        <w:rPr>
          <w:lang w:val="en-GB"/>
        </w:rPr>
        <w:t>« </w:t>
      </w:r>
      <w:r w:rsidR="00C03E76" w:rsidRPr="00C03E76">
        <w:rPr>
          <w:lang w:val="en-GB"/>
        </w:rPr>
        <w:t>It’s complicated, it’s true. They don’t all evolve in the same way</w:t>
      </w:r>
      <w:r w:rsidRPr="00C03E76">
        <w:rPr>
          <w:lang w:val="en-GB"/>
        </w:rPr>
        <w:t> »</w:t>
      </w:r>
    </w:p>
    <w:p w14:paraId="1FC3FF91" w14:textId="41D93DA5" w:rsidR="00495D88" w:rsidRPr="00C03E76" w:rsidRDefault="00495D88" w:rsidP="00205A0B">
      <w:pPr>
        <w:ind w:left="708"/>
        <w:rPr>
          <w:lang w:val="en-GB"/>
        </w:rPr>
      </w:pPr>
      <w:r w:rsidRPr="00C03E76">
        <w:rPr>
          <w:lang w:val="en-GB"/>
        </w:rPr>
        <w:t>« </w:t>
      </w:r>
      <w:r w:rsidR="00C03E76" w:rsidRPr="00C03E76">
        <w:rPr>
          <w:lang w:val="en-GB"/>
        </w:rPr>
        <w:t xml:space="preserve">They need to move, to live like us, like everyone, so the disease doesn’t </w:t>
      </w:r>
      <w:r w:rsidR="009755E4">
        <w:rPr>
          <w:lang w:val="en-GB"/>
        </w:rPr>
        <w:t>progress</w:t>
      </w:r>
      <w:r w:rsidR="00C03E76" w:rsidRPr="00C03E76">
        <w:rPr>
          <w:lang w:val="en-GB"/>
        </w:rPr>
        <w:t xml:space="preserve"> too quickly </w:t>
      </w:r>
      <w:r w:rsidRPr="00C03E76">
        <w:rPr>
          <w:lang w:val="en-GB"/>
        </w:rPr>
        <w:t>»</w:t>
      </w:r>
    </w:p>
    <w:p w14:paraId="70BE8685" w14:textId="12DFF37D" w:rsidR="00495D88" w:rsidRPr="00C03E76" w:rsidRDefault="00495D88" w:rsidP="00205A0B">
      <w:pPr>
        <w:ind w:left="708"/>
        <w:rPr>
          <w:lang w:val="en-GB"/>
        </w:rPr>
      </w:pPr>
      <w:r w:rsidRPr="00C03E76">
        <w:rPr>
          <w:lang w:val="en-GB"/>
        </w:rPr>
        <w:t>« </w:t>
      </w:r>
      <w:r w:rsidR="00C03E76" w:rsidRPr="00C03E76">
        <w:rPr>
          <w:lang w:val="en-GB"/>
        </w:rPr>
        <w:t xml:space="preserve">Many don’t have families, fear of the illness. And of seeing them like that </w:t>
      </w:r>
      <w:r w:rsidRPr="00C03E76">
        <w:rPr>
          <w:lang w:val="en-GB"/>
        </w:rPr>
        <w:t>»</w:t>
      </w:r>
    </w:p>
    <w:p w14:paraId="5E79F28C" w14:textId="1EE40FA9" w:rsidR="00495D88" w:rsidRPr="00C03E76" w:rsidRDefault="00495D88" w:rsidP="00E16461">
      <w:pPr>
        <w:ind w:left="708"/>
        <w:rPr>
          <w:lang w:val="en-GB"/>
        </w:rPr>
      </w:pPr>
      <w:r w:rsidRPr="00C03E76">
        <w:rPr>
          <w:lang w:val="en-GB"/>
        </w:rPr>
        <w:t>« </w:t>
      </w:r>
      <w:r w:rsidR="00C03E76" w:rsidRPr="00C03E76">
        <w:rPr>
          <w:lang w:val="en-GB"/>
        </w:rPr>
        <w:t xml:space="preserve">There were some who got thrown out, their parents thought they were taking drugs </w:t>
      </w:r>
      <w:r w:rsidR="00C03E76">
        <w:rPr>
          <w:lang w:val="en-GB"/>
        </w:rPr>
        <w:t>or that they were alcoholic</w:t>
      </w:r>
      <w:r w:rsidR="00E16461" w:rsidRPr="00C03E76">
        <w:rPr>
          <w:lang w:val="en-GB"/>
        </w:rPr>
        <w:t>.</w:t>
      </w:r>
    </w:p>
    <w:p w14:paraId="6C03CF61" w14:textId="7B97A8D3" w:rsidR="00E16461" w:rsidRPr="00C03E76" w:rsidRDefault="00E16461" w:rsidP="00205A0B">
      <w:pPr>
        <w:ind w:left="708"/>
        <w:rPr>
          <w:lang w:val="en-GB"/>
        </w:rPr>
      </w:pPr>
      <w:r w:rsidRPr="00C03E76">
        <w:rPr>
          <w:lang w:val="en-GB"/>
        </w:rPr>
        <w:t>« </w:t>
      </w:r>
      <w:r w:rsidR="00C03E76" w:rsidRPr="00C03E76">
        <w:rPr>
          <w:lang w:val="en-GB"/>
        </w:rPr>
        <w:t>They suffer on a daily basis. We have residents who cry because they’re scared of dying</w:t>
      </w:r>
      <w:r w:rsidRPr="00C03E76">
        <w:rPr>
          <w:lang w:val="en-GB"/>
        </w:rPr>
        <w:t> »</w:t>
      </w:r>
    </w:p>
    <w:p w14:paraId="51E265EA" w14:textId="6E6CB9A2" w:rsidR="00E16461" w:rsidRPr="00DB364B" w:rsidRDefault="00E16461" w:rsidP="00205A0B">
      <w:pPr>
        <w:ind w:left="708"/>
        <w:rPr>
          <w:lang w:val="en-GB"/>
        </w:rPr>
      </w:pPr>
      <w:r w:rsidRPr="00C03E76">
        <w:rPr>
          <w:lang w:val="en-GB"/>
        </w:rPr>
        <w:t>« </w:t>
      </w:r>
      <w:r w:rsidR="00C03E76" w:rsidRPr="00C03E76">
        <w:rPr>
          <w:lang w:val="en-GB"/>
        </w:rPr>
        <w:t xml:space="preserve">They can see they’re struggling. </w:t>
      </w:r>
      <w:r w:rsidR="00C03E76">
        <w:rPr>
          <w:lang w:val="en-GB"/>
        </w:rPr>
        <w:t xml:space="preserve">Some accept technical help, and ask for it. </w:t>
      </w:r>
    </w:p>
    <w:p w14:paraId="71657A84" w14:textId="371D7EEE" w:rsidR="00E16461" w:rsidRPr="00C03E76" w:rsidRDefault="00E16461" w:rsidP="00205A0B">
      <w:pPr>
        <w:ind w:left="708"/>
        <w:rPr>
          <w:lang w:val="en-GB"/>
        </w:rPr>
      </w:pPr>
      <w:r w:rsidRPr="00C03E76">
        <w:rPr>
          <w:lang w:val="en-GB"/>
        </w:rPr>
        <w:t>« </w:t>
      </w:r>
      <w:r w:rsidR="00C03E76" w:rsidRPr="00C03E76">
        <w:rPr>
          <w:lang w:val="en-GB"/>
        </w:rPr>
        <w:t>The youngest run away. Some leave their partners. Meaning that some end up on the streets</w:t>
      </w:r>
      <w:r w:rsidRPr="00C03E76">
        <w:rPr>
          <w:lang w:val="en-GB"/>
        </w:rPr>
        <w:t> »</w:t>
      </w:r>
    </w:p>
    <w:p w14:paraId="1A003DEA" w14:textId="1CB0E879" w:rsidR="00E16461" w:rsidRPr="00C03E76" w:rsidRDefault="00E16461" w:rsidP="00205A0B">
      <w:pPr>
        <w:ind w:left="708"/>
        <w:rPr>
          <w:lang w:val="en-GB"/>
        </w:rPr>
      </w:pPr>
      <w:r w:rsidRPr="00C03E76">
        <w:rPr>
          <w:lang w:val="en-GB"/>
        </w:rPr>
        <w:t>« </w:t>
      </w:r>
      <w:r w:rsidR="00C03E76" w:rsidRPr="00C03E76">
        <w:rPr>
          <w:lang w:val="en-GB"/>
        </w:rPr>
        <w:t>The disease remains a mystery</w:t>
      </w:r>
      <w:r w:rsidRPr="00C03E76">
        <w:rPr>
          <w:lang w:val="en-GB"/>
        </w:rPr>
        <w:t> »</w:t>
      </w:r>
    </w:p>
    <w:p w14:paraId="46F272B7" w14:textId="77777777" w:rsidR="00205A0B" w:rsidRPr="00C03E76" w:rsidRDefault="00205A0B" w:rsidP="00205A0B">
      <w:pPr>
        <w:ind w:left="708"/>
        <w:rPr>
          <w:lang w:val="en-GB"/>
        </w:rPr>
      </w:pPr>
    </w:p>
    <w:p w14:paraId="187BD259" w14:textId="015A96D9" w:rsidR="00295064" w:rsidRPr="00F92524" w:rsidRDefault="005619BB">
      <w:pPr>
        <w:rPr>
          <w:b/>
          <w:bCs/>
        </w:rPr>
      </w:pPr>
      <w:r>
        <w:rPr>
          <w:b/>
          <w:bCs/>
        </w:rPr>
        <w:t>L</w:t>
      </w:r>
      <w:r w:rsidR="00295064" w:rsidRPr="00F92524">
        <w:rPr>
          <w:b/>
          <w:bCs/>
        </w:rPr>
        <w:t xml:space="preserve">’espérance de vie est de 15 à 20 ans pendant lesquels, progressivement toutes les facultés se </w:t>
      </w:r>
      <w:r w:rsidR="006074E0" w:rsidRPr="00355DC9">
        <w:rPr>
          <w:b/>
          <w:bCs/>
        </w:rPr>
        <w:t>détériorent</w:t>
      </w:r>
      <w:r w:rsidR="00295064" w:rsidRPr="00355DC9">
        <w:rPr>
          <w:b/>
          <w:bCs/>
        </w:rPr>
        <w:t>.</w:t>
      </w:r>
      <w:r w:rsidR="00295064" w:rsidRPr="00F92524">
        <w:rPr>
          <w:b/>
          <w:bCs/>
        </w:rPr>
        <w:t xml:space="preserve"> Les</w:t>
      </w:r>
      <w:r w:rsidR="006074E0" w:rsidRPr="00F92524">
        <w:rPr>
          <w:b/>
          <w:bCs/>
        </w:rPr>
        <w:t xml:space="preserve"> </w:t>
      </w:r>
      <w:r w:rsidR="00295064" w:rsidRPr="00F92524">
        <w:rPr>
          <w:b/>
          <w:bCs/>
        </w:rPr>
        <w:t xml:space="preserve">corps se transforment, se crispent, se raidissent, se </w:t>
      </w:r>
      <w:r w:rsidR="006074E0" w:rsidRPr="00F92524">
        <w:rPr>
          <w:b/>
          <w:bCs/>
        </w:rPr>
        <w:t>relâchent et se cognent. L’esprit se perd, se ralenti</w:t>
      </w:r>
      <w:r w:rsidR="00355DC9">
        <w:rPr>
          <w:b/>
          <w:bCs/>
        </w:rPr>
        <w:t>t</w:t>
      </w:r>
      <w:r w:rsidR="006074E0" w:rsidRPr="00F92524">
        <w:rPr>
          <w:b/>
          <w:bCs/>
        </w:rPr>
        <w:t>, se fragmente</w:t>
      </w:r>
      <w:r w:rsidR="001C17B7">
        <w:rPr>
          <w:b/>
          <w:bCs/>
        </w:rPr>
        <w:t> ;</w:t>
      </w:r>
      <w:r w:rsidR="006074E0" w:rsidRPr="00F92524">
        <w:rPr>
          <w:b/>
          <w:bCs/>
        </w:rPr>
        <w:t xml:space="preserve"> et toute la place est occupé</w:t>
      </w:r>
      <w:r w:rsidR="00355DC9">
        <w:rPr>
          <w:b/>
          <w:bCs/>
        </w:rPr>
        <w:t>e</w:t>
      </w:r>
      <w:r w:rsidR="006074E0" w:rsidRPr="00F92524">
        <w:rPr>
          <w:b/>
          <w:bCs/>
        </w:rPr>
        <w:t xml:space="preserve"> par le mal.</w:t>
      </w:r>
    </w:p>
    <w:p w14:paraId="72F6C608" w14:textId="2D431D79" w:rsidR="006074E0" w:rsidRPr="00F92524" w:rsidRDefault="006074E0">
      <w:pPr>
        <w:rPr>
          <w:b/>
          <w:bCs/>
        </w:rPr>
      </w:pPr>
      <w:r w:rsidRPr="00F92524">
        <w:rPr>
          <w:b/>
          <w:bCs/>
        </w:rPr>
        <w:t>Au même moment, une folie immobilière a pris d’assaut les champs tout autour de l’établissement. C’est un balai d’engins et de bulldozers et de grues qui viennent quadriller l’espace. Le saturer. Une autre folie qui vient parfaire le tableau. Quand le lotissement s’achève, Grégory trouve le repos.</w:t>
      </w:r>
    </w:p>
    <w:p w14:paraId="1DA7039D" w14:textId="5E27A7ED" w:rsidR="006074E0" w:rsidRDefault="006074E0">
      <w:pPr>
        <w:rPr>
          <w:b/>
          <w:bCs/>
        </w:rPr>
      </w:pPr>
      <w:r w:rsidRPr="00F92524">
        <w:rPr>
          <w:b/>
          <w:bCs/>
        </w:rPr>
        <w:t>Axel se retrouve alors sans famille. Il a 30 ans. Il est le frère plus discret. Un créatif, souvent rêveur avec 1000 projets en tête et qui court après le temps</w:t>
      </w:r>
      <w:r w:rsidR="003C08D3" w:rsidRPr="00F92524">
        <w:rPr>
          <w:b/>
          <w:bCs/>
        </w:rPr>
        <w:t xml:space="preserve"> pour les réaliser, pour laisser une trace. Plus encore maintenant.</w:t>
      </w:r>
    </w:p>
    <w:p w14:paraId="326219F2" w14:textId="77777777" w:rsidR="00205A0B" w:rsidRPr="00F92524" w:rsidRDefault="00205A0B">
      <w:pPr>
        <w:rPr>
          <w:b/>
          <w:bCs/>
        </w:rPr>
      </w:pPr>
    </w:p>
    <w:p w14:paraId="391B58CE" w14:textId="6696AB6B" w:rsidR="003C08D3" w:rsidRDefault="003C08D3" w:rsidP="00205A0B">
      <w:pPr>
        <w:ind w:left="708"/>
      </w:pPr>
      <w:r>
        <w:t>« </w:t>
      </w:r>
      <w:r w:rsidR="005619BB">
        <w:t>Axel ouais. O</w:t>
      </w:r>
      <w:r>
        <w:t xml:space="preserve">n bossait ensemble. C’est un mec sympa. Je passais </w:t>
      </w:r>
      <w:r w:rsidR="005619BB">
        <w:t>de temps en temps chez lui pour boire des verres le soir</w:t>
      </w:r>
      <w:r>
        <w:t xml:space="preserve">. Il avait des tas de dessins dans son </w:t>
      </w:r>
      <w:r w:rsidR="00761ED6">
        <w:t>appart</w:t>
      </w:r>
      <w:r>
        <w:t>. C’</w:t>
      </w:r>
      <w:r w:rsidR="005619BB">
        <w:t>était</w:t>
      </w:r>
      <w:r>
        <w:t xml:space="preserve"> un artiste ! »</w:t>
      </w:r>
    </w:p>
    <w:p w14:paraId="587A4AEF" w14:textId="6E88F6CF" w:rsidR="003C08D3" w:rsidRDefault="003C08D3" w:rsidP="00205A0B">
      <w:pPr>
        <w:ind w:left="708"/>
      </w:pPr>
      <w:r>
        <w:t xml:space="preserve">« On se connait depuis l’enfance lui et moi. On a fait des chouettes virées à vélo à l’époque… </w:t>
      </w:r>
      <w:r w:rsidR="005619BB">
        <w:t>E</w:t>
      </w:r>
      <w:r>
        <w:t xml:space="preserve">nsuite </w:t>
      </w:r>
      <w:r w:rsidR="005619BB">
        <w:t xml:space="preserve">il était </w:t>
      </w:r>
      <w:r>
        <w:t>très pris par son frère. »</w:t>
      </w:r>
    </w:p>
    <w:p w14:paraId="68E6A67D" w14:textId="77777777" w:rsidR="00205A0B" w:rsidRDefault="00205A0B"/>
    <w:p w14:paraId="4D26AA05" w14:textId="738E0650" w:rsidR="003C08D3" w:rsidRDefault="003C08D3">
      <w:pPr>
        <w:rPr>
          <w:b/>
          <w:bCs/>
        </w:rPr>
      </w:pPr>
      <w:r w:rsidRPr="00F92524">
        <w:rPr>
          <w:b/>
          <w:bCs/>
        </w:rPr>
        <w:t xml:space="preserve">Et puis il a su. Des mouvements anormaux. Des maladresses, un déséquilibre. Les fondations sont là pour lui aussi. Et quand on connait la suite, tout devient différent. La vie prend un nouveau goût, exécrable au début, et qui ne vous lâche plus ensuite. Le goût du manque de choix. La disparition des possibles. </w:t>
      </w:r>
    </w:p>
    <w:p w14:paraId="2A952366" w14:textId="77777777" w:rsidR="00205A0B" w:rsidRPr="00F92524" w:rsidRDefault="00205A0B">
      <w:pPr>
        <w:rPr>
          <w:b/>
          <w:bCs/>
        </w:rPr>
      </w:pPr>
    </w:p>
    <w:p w14:paraId="29A94736" w14:textId="092D0379" w:rsidR="00761ED6" w:rsidRDefault="00761ED6" w:rsidP="00205A0B">
      <w:pPr>
        <w:ind w:left="708"/>
      </w:pPr>
      <w:r>
        <w:t>« C’est mon cousin. J’ai gardé</w:t>
      </w:r>
      <w:r w:rsidR="005619BB">
        <w:t xml:space="preserve"> le</w:t>
      </w:r>
      <w:r>
        <w:t xml:space="preserve"> contact avec lui jusqu’à son départ. Mais </w:t>
      </w:r>
      <w:r w:rsidR="00355DC9">
        <w:t>dès</w:t>
      </w:r>
      <w:r>
        <w:t xml:space="preserve"> qu’il l’a su, on l’a plus revu. Il a disparu… Disparu totalement. »</w:t>
      </w:r>
    </w:p>
    <w:p w14:paraId="675806DC" w14:textId="6B86E7E6" w:rsidR="00761ED6" w:rsidRDefault="00761ED6" w:rsidP="00205A0B">
      <w:pPr>
        <w:ind w:left="708"/>
      </w:pPr>
      <w:r>
        <w:t>« </w:t>
      </w:r>
      <w:r w:rsidR="005619BB">
        <w:t>Non, p</w:t>
      </w:r>
      <w:r>
        <w:t>lus de nouvelles</w:t>
      </w:r>
      <w:r w:rsidR="005619BB">
        <w:t xml:space="preserve"> du tout</w:t>
      </w:r>
      <w:r>
        <w:t xml:space="preserve"> à l’atelier. </w:t>
      </w:r>
      <w:r w:rsidR="005619BB">
        <w:t>Comme ça, d</w:t>
      </w:r>
      <w:r>
        <w:t>u jour au lendemain. »</w:t>
      </w:r>
    </w:p>
    <w:p w14:paraId="223361F2" w14:textId="367BCF1B" w:rsidR="00761ED6" w:rsidRDefault="00761ED6" w:rsidP="00205A0B">
      <w:pPr>
        <w:ind w:left="708"/>
      </w:pPr>
      <w:r>
        <w:t>« Moi j’ai eu un dernier message « Je le fais » et puis plus rien. Le silence. »</w:t>
      </w:r>
    </w:p>
    <w:p w14:paraId="46C50A7C" w14:textId="77777777" w:rsidR="00205A0B" w:rsidRDefault="00205A0B" w:rsidP="00205A0B">
      <w:pPr>
        <w:ind w:left="708"/>
      </w:pPr>
    </w:p>
    <w:p w14:paraId="68096EEF" w14:textId="1030226C" w:rsidR="00761ED6" w:rsidRDefault="00761ED6">
      <w:pPr>
        <w:rPr>
          <w:b/>
          <w:bCs/>
        </w:rPr>
      </w:pPr>
      <w:r w:rsidRPr="00F92524">
        <w:rPr>
          <w:b/>
          <w:bCs/>
        </w:rPr>
        <w:t>Tout devient différent, quand on connait la suite.</w:t>
      </w:r>
    </w:p>
    <w:p w14:paraId="21A547E0" w14:textId="77777777" w:rsidR="00205A0B" w:rsidRPr="00F92524" w:rsidRDefault="00205A0B">
      <w:pPr>
        <w:rPr>
          <w:b/>
          <w:bCs/>
        </w:rPr>
      </w:pPr>
    </w:p>
    <w:p w14:paraId="7E999C85" w14:textId="77DD6797" w:rsidR="00761ED6" w:rsidRDefault="00761ED6" w:rsidP="00205A0B">
      <w:pPr>
        <w:ind w:left="708"/>
      </w:pPr>
      <w:r>
        <w:t>« Et puis plusieurs mois après, ses papiers ont été retrouvés. Dans une chambre d’hôtel… Au Brésil. »</w:t>
      </w:r>
    </w:p>
    <w:p w14:paraId="03DC0BB0" w14:textId="7C904BE2" w:rsidR="00761ED6" w:rsidRDefault="00761ED6" w:rsidP="00205A0B">
      <w:pPr>
        <w:ind w:left="708"/>
      </w:pPr>
      <w:r>
        <w:t>« </w:t>
      </w:r>
      <w:r w:rsidR="005619BB">
        <w:t>Ah o</w:t>
      </w:r>
      <w:r>
        <w:t>uais</w:t>
      </w:r>
      <w:r w:rsidR="005619BB">
        <w:t xml:space="preserve"> au Brésil, près</w:t>
      </w:r>
      <w:r>
        <w:t xml:space="preserve"> de Manaus, dans l’Amazonie. »</w:t>
      </w:r>
    </w:p>
    <w:p w14:paraId="7BAEBF3B" w14:textId="3EFEB739" w:rsidR="00761ED6" w:rsidRDefault="00761ED6" w:rsidP="00205A0B">
      <w:pPr>
        <w:ind w:left="708"/>
      </w:pPr>
      <w:r>
        <w:t xml:space="preserve">« Il a disparu sans </w:t>
      </w:r>
      <w:r w:rsidR="005619BB">
        <w:t xml:space="preserve">rien </w:t>
      </w:r>
      <w:r>
        <w:t>laisser, un sac et quelques affaires</w:t>
      </w:r>
      <w:r w:rsidR="005619BB">
        <w:t>. C’est tout.</w:t>
      </w:r>
      <w:r>
        <w:t> »</w:t>
      </w:r>
    </w:p>
    <w:p w14:paraId="7521EC36" w14:textId="1342495F" w:rsidR="00761ED6" w:rsidRDefault="00761ED6" w:rsidP="00205A0B">
      <w:pPr>
        <w:ind w:left="708"/>
      </w:pPr>
      <w:r>
        <w:t>« On sait juste qu’il a</w:t>
      </w:r>
      <w:r w:rsidR="00F92524">
        <w:t xml:space="preserve"> </w:t>
      </w:r>
      <w:r>
        <w:t xml:space="preserve">acheté un trajet vers une station </w:t>
      </w:r>
      <w:r w:rsidR="00205A0B">
        <w:t>forestière</w:t>
      </w:r>
      <w:r w:rsidR="00F92524">
        <w:t>. »</w:t>
      </w:r>
    </w:p>
    <w:p w14:paraId="71057343" w14:textId="77777777" w:rsidR="00205A0B" w:rsidRDefault="00205A0B" w:rsidP="00205A0B">
      <w:pPr>
        <w:ind w:left="708"/>
      </w:pPr>
    </w:p>
    <w:p w14:paraId="6740C31B" w14:textId="7923C28E" w:rsidR="00F92524" w:rsidRDefault="00F92524">
      <w:pPr>
        <w:rPr>
          <w:b/>
          <w:bCs/>
        </w:rPr>
      </w:pPr>
      <w:r w:rsidRPr="00F92524">
        <w:rPr>
          <w:b/>
          <w:bCs/>
        </w:rPr>
        <w:t>Alors Axel a décidé de créer un autre possible, une expérience ultime.</w:t>
      </w:r>
    </w:p>
    <w:p w14:paraId="6BEBAD1B" w14:textId="77777777" w:rsidR="00205A0B" w:rsidRPr="00F92524" w:rsidRDefault="00205A0B">
      <w:pPr>
        <w:rPr>
          <w:b/>
          <w:bCs/>
        </w:rPr>
      </w:pPr>
    </w:p>
    <w:p w14:paraId="0EC62F11" w14:textId="381F41AC" w:rsidR="00F92524" w:rsidRDefault="00F92524" w:rsidP="00205A0B">
      <w:pPr>
        <w:ind w:left="708"/>
      </w:pPr>
      <w:r>
        <w:t>« Il est parti comme ça. Ouais… Parti dans la jungle.</w:t>
      </w:r>
      <w:r w:rsidR="00355DC9">
        <w:t xml:space="preserve"> </w:t>
      </w:r>
      <w:r>
        <w:t>»</w:t>
      </w:r>
    </w:p>
    <w:p w14:paraId="33714AD3" w14:textId="4B5CD7D3" w:rsidR="00F92524" w:rsidRDefault="00F92524" w:rsidP="00205A0B">
      <w:pPr>
        <w:ind w:left="708"/>
      </w:pPr>
      <w:r>
        <w:t>« Tout seul, dans la jungle. »</w:t>
      </w:r>
    </w:p>
    <w:p w14:paraId="43D08C99" w14:textId="3E9B7CC2" w:rsidR="00205A0B" w:rsidRDefault="005619BB" w:rsidP="00205A0B">
      <w:pPr>
        <w:ind w:left="708"/>
      </w:pPr>
      <w:r>
        <w:t>« Il était tout seul. »</w:t>
      </w:r>
    </w:p>
    <w:p w14:paraId="6E0DE8BA" w14:textId="77777777" w:rsidR="00F22F73" w:rsidRDefault="00F22F73" w:rsidP="00205A0B">
      <w:pPr>
        <w:ind w:left="708"/>
      </w:pPr>
    </w:p>
    <w:p w14:paraId="16081D42" w14:textId="72799D7B" w:rsidR="00F92524" w:rsidRPr="00F22F73" w:rsidRDefault="00F92524" w:rsidP="00F22F73">
      <w:pPr>
        <w:rPr>
          <w:b/>
          <w:bCs/>
        </w:rPr>
      </w:pPr>
      <w:r w:rsidRPr="00F92524">
        <w:rPr>
          <w:b/>
          <w:bCs/>
        </w:rPr>
        <w:t>Pour gagner un espace de liberté avant l’enfermement, tant que les murs ne sont pas trop hauts. Pour saisir encore la vie et se perdre en elle. Il part faire la danse de Saint Guy.</w:t>
      </w:r>
    </w:p>
    <w:p w14:paraId="26B48B60" w14:textId="5BFF2E4E" w:rsidR="00F92524" w:rsidRDefault="00F92524"/>
    <w:p w14:paraId="495059F8" w14:textId="77777777" w:rsidR="00F92524" w:rsidRDefault="00F92524"/>
    <w:p w14:paraId="3E1B4C3A" w14:textId="77777777" w:rsidR="00761ED6" w:rsidRDefault="00761ED6"/>
    <w:p w14:paraId="10D04298" w14:textId="77777777" w:rsidR="00CB49F3" w:rsidRDefault="00CB49F3" w:rsidP="00CB49F3">
      <w:r>
        <w:t>"La maladie de Huntington concerne en France 18000 personnes: environ 6000 ont des symptômes et 2 fois plus sont porteuses de la mutation génétique, les fondations du mal.</w:t>
      </w:r>
    </w:p>
    <w:p w14:paraId="044C34AA" w14:textId="20978A0D" w:rsidR="00295064" w:rsidRDefault="00CB49F3" w:rsidP="00CB49F3">
      <w:r>
        <w:t>Les traitements actuels ne permettent pas de modifier le cours de la maladie."</w:t>
      </w:r>
    </w:p>
    <w:p w14:paraId="4DDAFBFF" w14:textId="77777777" w:rsidR="005C3838" w:rsidRDefault="005C3838"/>
    <w:sectPr w:rsidR="005C3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E8"/>
    <w:rsid w:val="000A1FE7"/>
    <w:rsid w:val="000C2A2F"/>
    <w:rsid w:val="00104F38"/>
    <w:rsid w:val="001253F4"/>
    <w:rsid w:val="00146A4C"/>
    <w:rsid w:val="001C17B7"/>
    <w:rsid w:val="00205A0B"/>
    <w:rsid w:val="002319B8"/>
    <w:rsid w:val="002632B2"/>
    <w:rsid w:val="00295064"/>
    <w:rsid w:val="00320AA7"/>
    <w:rsid w:val="00355DC9"/>
    <w:rsid w:val="00393BE8"/>
    <w:rsid w:val="00397B08"/>
    <w:rsid w:val="003C08D3"/>
    <w:rsid w:val="003E6A31"/>
    <w:rsid w:val="00403013"/>
    <w:rsid w:val="00403B4E"/>
    <w:rsid w:val="00472B26"/>
    <w:rsid w:val="00495D88"/>
    <w:rsid w:val="005619BB"/>
    <w:rsid w:val="00571A33"/>
    <w:rsid w:val="005A5A6D"/>
    <w:rsid w:val="005B66B0"/>
    <w:rsid w:val="005C3838"/>
    <w:rsid w:val="005C5FFB"/>
    <w:rsid w:val="00600F17"/>
    <w:rsid w:val="006074E0"/>
    <w:rsid w:val="00623EF7"/>
    <w:rsid w:val="006328A1"/>
    <w:rsid w:val="006671D2"/>
    <w:rsid w:val="006E5862"/>
    <w:rsid w:val="00703DBD"/>
    <w:rsid w:val="007336E6"/>
    <w:rsid w:val="007355C0"/>
    <w:rsid w:val="00761ED6"/>
    <w:rsid w:val="00791F25"/>
    <w:rsid w:val="00844CF7"/>
    <w:rsid w:val="00863378"/>
    <w:rsid w:val="008A12F1"/>
    <w:rsid w:val="008A7773"/>
    <w:rsid w:val="008B59FB"/>
    <w:rsid w:val="0092185A"/>
    <w:rsid w:val="00941F4E"/>
    <w:rsid w:val="009755E4"/>
    <w:rsid w:val="00980120"/>
    <w:rsid w:val="00996187"/>
    <w:rsid w:val="009E0704"/>
    <w:rsid w:val="009E33E4"/>
    <w:rsid w:val="00A769C1"/>
    <w:rsid w:val="00AA0C0D"/>
    <w:rsid w:val="00B02B48"/>
    <w:rsid w:val="00BB6996"/>
    <w:rsid w:val="00C03E76"/>
    <w:rsid w:val="00C17419"/>
    <w:rsid w:val="00C50FDA"/>
    <w:rsid w:val="00CB49F3"/>
    <w:rsid w:val="00CD5A97"/>
    <w:rsid w:val="00D3244C"/>
    <w:rsid w:val="00D735D7"/>
    <w:rsid w:val="00D81D42"/>
    <w:rsid w:val="00DA1C38"/>
    <w:rsid w:val="00DB364B"/>
    <w:rsid w:val="00E042F9"/>
    <w:rsid w:val="00E16461"/>
    <w:rsid w:val="00E43E83"/>
    <w:rsid w:val="00E605E6"/>
    <w:rsid w:val="00EA25DB"/>
    <w:rsid w:val="00F14DAF"/>
    <w:rsid w:val="00F15B96"/>
    <w:rsid w:val="00F22F73"/>
    <w:rsid w:val="00F24C03"/>
    <w:rsid w:val="00F72C43"/>
    <w:rsid w:val="00F92524"/>
    <w:rsid w:val="00FB41A6"/>
    <w:rsid w:val="00FC3212"/>
    <w:rsid w:val="00FE3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3FFC"/>
  <w15:chartTrackingRefBased/>
  <w15:docId w15:val="{591931FD-CFB5-456A-A9F3-DCD4BA81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60267">
      <w:bodyDiv w:val="1"/>
      <w:marLeft w:val="0"/>
      <w:marRight w:val="0"/>
      <w:marTop w:val="0"/>
      <w:marBottom w:val="0"/>
      <w:divBdr>
        <w:top w:val="none" w:sz="0" w:space="0" w:color="auto"/>
        <w:left w:val="none" w:sz="0" w:space="0" w:color="auto"/>
        <w:bottom w:val="none" w:sz="0" w:space="0" w:color="auto"/>
        <w:right w:val="none" w:sz="0" w:space="0" w:color="auto"/>
      </w:divBdr>
      <w:divsChild>
        <w:div w:id="1408379958">
          <w:marLeft w:val="0"/>
          <w:marRight w:val="0"/>
          <w:marTop w:val="0"/>
          <w:marBottom w:val="0"/>
          <w:divBdr>
            <w:top w:val="none" w:sz="0" w:space="0" w:color="auto"/>
            <w:left w:val="none" w:sz="0" w:space="0" w:color="auto"/>
            <w:bottom w:val="none" w:sz="0" w:space="0" w:color="auto"/>
            <w:right w:val="none" w:sz="0" w:space="0" w:color="auto"/>
          </w:divBdr>
        </w:div>
        <w:div w:id="60404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907</Words>
  <Characters>5172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Amossé</dc:creator>
  <cp:keywords/>
  <dc:description/>
  <cp:lastModifiedBy>Charlotte</cp:lastModifiedBy>
  <cp:revision>50</cp:revision>
  <cp:lastPrinted>2022-06-14T12:40:00Z</cp:lastPrinted>
  <dcterms:created xsi:type="dcterms:W3CDTF">2023-02-28T17:49:00Z</dcterms:created>
  <dcterms:modified xsi:type="dcterms:W3CDTF">2023-03-20T15:10:00Z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135788b787be8903b7f45e9a9a8a96e640d88e679740de1bd9aa103684f5f39d</vt:lpwstr>
  </property>
</Properties>
</file>